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585" w:rsidRPr="0086354B" w:rsidRDefault="0086354B">
      <w:pPr>
        <w:rPr>
          <w:b/>
          <w:bCs/>
        </w:rPr>
      </w:pPr>
      <w:r w:rsidRPr="0086354B">
        <w:rPr>
          <w:b/>
          <w:bCs/>
        </w:rPr>
        <w:t>ES473 Environmental Geology Textbook Review Questions</w:t>
      </w:r>
    </w:p>
    <w:p w:rsidR="009E5879" w:rsidRDefault="009E5879" w:rsidP="009E5879">
      <w:pPr>
        <w:rPr>
          <w:rFonts w:ascii="Calibri" w:eastAsia="PMingLiU" w:hAnsi="Calibri" w:cs="Arial"/>
        </w:rPr>
      </w:pPr>
      <w:r>
        <w:t>Instructions: visit the ES473</w:t>
      </w:r>
      <w:r>
        <w:rPr>
          <w:rFonts w:ascii="Calibri" w:eastAsia="PMingLiU" w:hAnsi="Calibri" w:cs="Arial"/>
        </w:rPr>
        <w:t xml:space="preserve"> class web site and download a digital MS word document version of the text review questions. Review and read the re</w:t>
      </w:r>
      <w:bookmarkStart w:id="0" w:name="_GoBack"/>
      <w:bookmarkEnd w:id="0"/>
      <w:r>
        <w:rPr>
          <w:rFonts w:ascii="Calibri" w:eastAsia="PMingLiU" w:hAnsi="Calibri" w:cs="Arial"/>
        </w:rPr>
        <w:t xml:space="preserve">levant textbook chapter posted on the ES486 </w:t>
      </w:r>
      <w:proofErr w:type="spellStart"/>
      <w:r>
        <w:rPr>
          <w:rFonts w:ascii="Calibri" w:eastAsia="PMingLiU" w:hAnsi="Calibri" w:cs="Arial"/>
        </w:rPr>
        <w:t>moodle</w:t>
      </w:r>
      <w:proofErr w:type="spellEnd"/>
      <w:r>
        <w:rPr>
          <w:rFonts w:ascii="Calibri" w:eastAsia="PMingLiU" w:hAnsi="Calibri" w:cs="Arial"/>
        </w:rPr>
        <w:t xml:space="preserve"> site </w:t>
      </w:r>
      <w:r>
        <w:t xml:space="preserve">(moodle.wou.edu) </w:t>
      </w:r>
      <w:r>
        <w:rPr>
          <w:rFonts w:ascii="Calibri" w:eastAsia="PMingLiU" w:hAnsi="Calibri" w:cs="Arial"/>
        </w:rPr>
        <w:t>and answer the following questions.  Answers should be word-processed with MS Word using figures and pasted images from the text book or favorite internet resources.  Your work should look complete and professional.</w:t>
      </w:r>
    </w:p>
    <w:p w:rsidR="0086354B" w:rsidRPr="0086354B" w:rsidRDefault="0086354B">
      <w:pPr>
        <w:rPr>
          <w:b/>
          <w:bCs/>
        </w:rPr>
      </w:pPr>
      <w:r w:rsidRPr="0086354B">
        <w:rPr>
          <w:b/>
          <w:bCs/>
        </w:rPr>
        <w:t>Chapt</w:t>
      </w:r>
      <w:r w:rsidR="00F21CF0">
        <w:rPr>
          <w:b/>
          <w:bCs/>
        </w:rPr>
        <w:t xml:space="preserve">er </w:t>
      </w:r>
      <w:r w:rsidR="004D094E">
        <w:rPr>
          <w:b/>
          <w:bCs/>
        </w:rPr>
        <w:t>3</w:t>
      </w:r>
      <w:r w:rsidR="00F21CF0">
        <w:rPr>
          <w:b/>
          <w:bCs/>
        </w:rPr>
        <w:t xml:space="preserve"> Soils</w:t>
      </w:r>
    </w:p>
    <w:p w:rsidR="0086354B" w:rsidRDefault="00EB02B1" w:rsidP="0086354B">
      <w:pPr>
        <w:pStyle w:val="ListParagraph"/>
        <w:numPr>
          <w:ilvl w:val="0"/>
          <w:numId w:val="1"/>
        </w:numPr>
      </w:pPr>
      <w:r>
        <w:t>Define the term “soil”, discuss the similarities and differences between perspectives on soils as related to engineers, soil scientists, and geologists.</w:t>
      </w:r>
    </w:p>
    <w:p w:rsidR="0086354B" w:rsidRDefault="0086354B" w:rsidP="0086354B">
      <w:pPr>
        <w:pStyle w:val="ListParagraph"/>
      </w:pPr>
    </w:p>
    <w:p w:rsidR="0086354B" w:rsidRDefault="00EB02B1" w:rsidP="0086354B">
      <w:pPr>
        <w:pStyle w:val="ListParagraph"/>
        <w:numPr>
          <w:ilvl w:val="0"/>
          <w:numId w:val="1"/>
        </w:numPr>
      </w:pPr>
      <w:r>
        <w:t>Describe the process of “pedogenesis” or development of soil horizons on regolith deposits.  Draw sketches to illustrate your answer.</w:t>
      </w:r>
    </w:p>
    <w:p w:rsidR="0086354B" w:rsidRDefault="0086354B" w:rsidP="0086354B">
      <w:pPr>
        <w:pStyle w:val="ListParagraph"/>
      </w:pPr>
    </w:p>
    <w:p w:rsidR="0086354B" w:rsidRDefault="00EB02B1" w:rsidP="0086354B">
      <w:pPr>
        <w:pStyle w:val="ListParagraph"/>
        <w:numPr>
          <w:ilvl w:val="0"/>
          <w:numId w:val="1"/>
        </w:numPr>
      </w:pPr>
      <w:r>
        <w:t xml:space="preserve">Sketch an idealized soil profile showing the primary soil horizons with a brief definition of </w:t>
      </w:r>
      <w:proofErr w:type="gramStart"/>
      <w:r>
        <w:t>each,  what</w:t>
      </w:r>
      <w:proofErr w:type="gramEnd"/>
      <w:r>
        <w:t xml:space="preserve"> they are composed of, and how they are formed.</w:t>
      </w:r>
    </w:p>
    <w:p w:rsidR="00EB02B1" w:rsidRDefault="00EB02B1" w:rsidP="00EB02B1">
      <w:pPr>
        <w:pStyle w:val="ListParagraph"/>
      </w:pPr>
    </w:p>
    <w:p w:rsidR="00EB02B1" w:rsidRDefault="00EB02B1" w:rsidP="0086354B">
      <w:pPr>
        <w:pStyle w:val="ListParagraph"/>
        <w:numPr>
          <w:ilvl w:val="0"/>
          <w:numId w:val="1"/>
        </w:numPr>
      </w:pPr>
      <w:r>
        <w:t>Draw a triangular diagram illustrating the soil classification scheme based on texture / grain size of sediment in the sand-silt-clay range.</w:t>
      </w:r>
    </w:p>
    <w:p w:rsidR="00EB02B1" w:rsidRDefault="00EB02B1" w:rsidP="00EB02B1">
      <w:pPr>
        <w:pStyle w:val="ListParagraph"/>
      </w:pPr>
    </w:p>
    <w:p w:rsidR="00EB02B1" w:rsidRDefault="00EB02B1" w:rsidP="0086354B">
      <w:pPr>
        <w:pStyle w:val="ListParagraph"/>
        <w:numPr>
          <w:ilvl w:val="0"/>
          <w:numId w:val="1"/>
        </w:numPr>
      </w:pPr>
      <w:r>
        <w:t>Define the following engineering geology terms, as related to soil properties, provide sketches as needed:</w:t>
      </w:r>
    </w:p>
    <w:p w:rsidR="00EB02B1" w:rsidRDefault="00EB02B1" w:rsidP="00EB02B1">
      <w:pPr>
        <w:pStyle w:val="ListParagraph"/>
      </w:pPr>
    </w:p>
    <w:p w:rsidR="00EB02B1" w:rsidRDefault="00EB02B1" w:rsidP="00EB02B1">
      <w:pPr>
        <w:pStyle w:val="ListParagraph"/>
        <w:numPr>
          <w:ilvl w:val="1"/>
          <w:numId w:val="1"/>
        </w:numPr>
      </w:pPr>
      <w:r>
        <w:t>Well-Graded vs. Poorly-Graded textures</w:t>
      </w:r>
    </w:p>
    <w:p w:rsidR="00EB02B1" w:rsidRDefault="00EB02B1" w:rsidP="00EB02B1">
      <w:pPr>
        <w:pStyle w:val="ListParagraph"/>
        <w:numPr>
          <w:ilvl w:val="1"/>
          <w:numId w:val="1"/>
        </w:numPr>
      </w:pPr>
      <w:r>
        <w:t>Plasticity</w:t>
      </w:r>
    </w:p>
    <w:p w:rsidR="00EB02B1" w:rsidRDefault="00EB02B1" w:rsidP="00EB02B1">
      <w:pPr>
        <w:pStyle w:val="ListParagraph"/>
        <w:numPr>
          <w:ilvl w:val="1"/>
          <w:numId w:val="1"/>
        </w:numPr>
      </w:pPr>
      <w:r>
        <w:t>Soil Strength</w:t>
      </w:r>
    </w:p>
    <w:p w:rsidR="00EB02B1" w:rsidRDefault="00EB02B1" w:rsidP="00EB02B1">
      <w:pPr>
        <w:pStyle w:val="ListParagraph"/>
        <w:numPr>
          <w:ilvl w:val="1"/>
          <w:numId w:val="1"/>
        </w:numPr>
      </w:pPr>
      <w:r>
        <w:t>Cohesion</w:t>
      </w:r>
    </w:p>
    <w:p w:rsidR="00EB02B1" w:rsidRDefault="00EB02B1" w:rsidP="00EB02B1">
      <w:pPr>
        <w:pStyle w:val="ListParagraph"/>
        <w:numPr>
          <w:ilvl w:val="1"/>
          <w:numId w:val="1"/>
        </w:numPr>
      </w:pPr>
      <w:r>
        <w:t>Internal Friction</w:t>
      </w:r>
    </w:p>
    <w:p w:rsidR="00EB02B1" w:rsidRDefault="00EB02B1" w:rsidP="00EB02B1">
      <w:pPr>
        <w:pStyle w:val="ListParagraph"/>
        <w:numPr>
          <w:ilvl w:val="1"/>
          <w:numId w:val="1"/>
        </w:numPr>
      </w:pPr>
      <w:r>
        <w:t>Mass Density (provide equation)</w:t>
      </w:r>
    </w:p>
    <w:p w:rsidR="00EB02B1" w:rsidRDefault="00EB02B1" w:rsidP="00EB02B1">
      <w:pPr>
        <w:pStyle w:val="ListParagraph"/>
        <w:numPr>
          <w:ilvl w:val="1"/>
          <w:numId w:val="1"/>
        </w:numPr>
      </w:pPr>
      <w:r>
        <w:t>Specific Weight (provide equation)</w:t>
      </w:r>
    </w:p>
    <w:p w:rsidR="00EB02B1" w:rsidRDefault="00EB02B1" w:rsidP="00EB02B1">
      <w:pPr>
        <w:pStyle w:val="ListParagraph"/>
        <w:numPr>
          <w:ilvl w:val="1"/>
          <w:numId w:val="1"/>
        </w:numPr>
      </w:pPr>
      <w:r>
        <w:t>Porosity (provide equation)</w:t>
      </w:r>
    </w:p>
    <w:p w:rsidR="00EB02B1" w:rsidRDefault="00EB02B1" w:rsidP="00EB02B1">
      <w:pPr>
        <w:pStyle w:val="ListParagraph"/>
        <w:numPr>
          <w:ilvl w:val="1"/>
          <w:numId w:val="1"/>
        </w:numPr>
      </w:pPr>
      <w:r>
        <w:t>Permeability</w:t>
      </w:r>
    </w:p>
    <w:p w:rsidR="00EB02B1" w:rsidRDefault="00EB02B1" w:rsidP="00EB02B1">
      <w:pPr>
        <w:pStyle w:val="ListParagraph"/>
        <w:numPr>
          <w:ilvl w:val="0"/>
          <w:numId w:val="1"/>
        </w:numPr>
      </w:pPr>
      <w:r>
        <w:t>True or False: the engineering geology term “well graded” is equivalent to the sedimentology term “well sorted”.</w:t>
      </w:r>
    </w:p>
    <w:p w:rsidR="00EB02B1" w:rsidRDefault="00EB02B1" w:rsidP="00EB02B1">
      <w:pPr>
        <w:pStyle w:val="ListParagraph"/>
      </w:pPr>
    </w:p>
    <w:p w:rsidR="00EB02B1" w:rsidRDefault="00EB02B1" w:rsidP="00EB02B1">
      <w:pPr>
        <w:pStyle w:val="ListParagraph"/>
        <w:numPr>
          <w:ilvl w:val="0"/>
          <w:numId w:val="1"/>
        </w:numPr>
      </w:pPr>
      <w:r>
        <w:t>Write the Universal Soil Loss equation, list each parameter and define.</w:t>
      </w:r>
    </w:p>
    <w:p w:rsidR="00EB02B1" w:rsidRDefault="00EB02B1" w:rsidP="00EB02B1">
      <w:pPr>
        <w:pStyle w:val="ListParagraph"/>
      </w:pPr>
    </w:p>
    <w:p w:rsidR="00EB02B1" w:rsidRDefault="00EB02B1" w:rsidP="00EB02B1">
      <w:pPr>
        <w:pStyle w:val="ListParagraph"/>
        <w:numPr>
          <w:ilvl w:val="0"/>
          <w:numId w:val="1"/>
        </w:numPr>
      </w:pPr>
      <w:r>
        <w:t>How are soils maps used to guide land-use planning, provide some examples.</w:t>
      </w:r>
    </w:p>
    <w:p w:rsidR="00EB02B1" w:rsidRDefault="00EB02B1" w:rsidP="00EB02B1">
      <w:pPr>
        <w:pStyle w:val="ListParagraph"/>
      </w:pPr>
    </w:p>
    <w:p w:rsidR="0086354B" w:rsidRDefault="0086354B" w:rsidP="0086354B">
      <w:pPr>
        <w:pStyle w:val="ListParagraph"/>
      </w:pPr>
    </w:p>
    <w:p w:rsidR="0086354B" w:rsidRDefault="0086354B" w:rsidP="0086354B">
      <w:pPr>
        <w:pStyle w:val="ListParagraph"/>
      </w:pPr>
    </w:p>
    <w:sectPr w:rsidR="0086354B" w:rsidSect="008635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313732"/>
    <w:multiLevelType w:val="hybridMultilevel"/>
    <w:tmpl w:val="7D409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4B"/>
    <w:rsid w:val="0031153B"/>
    <w:rsid w:val="00324585"/>
    <w:rsid w:val="004D094E"/>
    <w:rsid w:val="00597E45"/>
    <w:rsid w:val="00784A58"/>
    <w:rsid w:val="0086354B"/>
    <w:rsid w:val="009E5879"/>
    <w:rsid w:val="00D64104"/>
    <w:rsid w:val="00EB02B1"/>
    <w:rsid w:val="00F21CF0"/>
    <w:rsid w:val="00F8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D9B67"/>
  <w15:docId w15:val="{10043B4F-3AEA-40AD-8316-A5ACE89B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4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Steve Taylor</cp:lastModifiedBy>
  <cp:revision>2</cp:revision>
  <cp:lastPrinted>2017-04-13T19:40:00Z</cp:lastPrinted>
  <dcterms:created xsi:type="dcterms:W3CDTF">2020-04-03T22:26:00Z</dcterms:created>
  <dcterms:modified xsi:type="dcterms:W3CDTF">2020-04-03T22:26:00Z</dcterms:modified>
</cp:coreProperties>
</file>