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18A1" w14:textId="433B1ADB" w:rsidR="00496CF0" w:rsidRDefault="009B3F2C">
      <w:pPr>
        <w:rPr>
          <w:b/>
          <w:bCs/>
        </w:rPr>
      </w:pPr>
      <w:r w:rsidRPr="009B3F2C">
        <w:rPr>
          <w:b/>
          <w:bCs/>
        </w:rPr>
        <w:t xml:space="preserve">Petroleum system analysis of the </w:t>
      </w:r>
      <w:proofErr w:type="spellStart"/>
      <w:r w:rsidRPr="009B3F2C">
        <w:rPr>
          <w:b/>
          <w:bCs/>
        </w:rPr>
        <w:t>Hunton</w:t>
      </w:r>
      <w:proofErr w:type="spellEnd"/>
      <w:r w:rsidRPr="009B3F2C">
        <w:rPr>
          <w:b/>
          <w:bCs/>
        </w:rPr>
        <w:t xml:space="preserve"> Group in West Edmond field, Oklahoma Stephanie B. </w:t>
      </w:r>
      <w:proofErr w:type="spellStart"/>
      <w:r w:rsidRPr="009B3F2C">
        <w:rPr>
          <w:b/>
          <w:bCs/>
        </w:rPr>
        <w:t>Gaswirth</w:t>
      </w:r>
      <w:proofErr w:type="spellEnd"/>
      <w:r w:rsidRPr="009B3F2C">
        <w:rPr>
          <w:b/>
          <w:bCs/>
        </w:rPr>
        <w:t xml:space="preserve"> and Debra K. Higley</w:t>
      </w:r>
    </w:p>
    <w:p w14:paraId="4D821AB3" w14:textId="4DA59E55" w:rsidR="009B3F2C" w:rsidRDefault="009B3F2C">
      <w:r w:rsidRPr="009B3F2C">
        <w:t xml:space="preserve">The </w:t>
      </w:r>
      <w:proofErr w:type="spellStart"/>
      <w:r w:rsidRPr="009B3F2C">
        <w:t>Hunton</w:t>
      </w:r>
      <w:proofErr w:type="spellEnd"/>
      <w:r w:rsidRPr="009B3F2C">
        <w:t xml:space="preserve"> Group is a prolific oil- and </w:t>
      </w:r>
      <w:proofErr w:type="spellStart"/>
      <w:r w:rsidRPr="009B3F2C">
        <w:t>gasproducing</w:t>
      </w:r>
      <w:proofErr w:type="spellEnd"/>
      <w:r w:rsidRPr="009B3F2C">
        <w:t xml:space="preserve"> unit in the mid-continent -- it is critical to the USGS assessment of undiscovered petroleum resources in the Anadarko Basin province.</w:t>
      </w:r>
    </w:p>
    <w:p w14:paraId="561F4B04" w14:textId="77777777" w:rsidR="009B3F2C" w:rsidRDefault="009B3F2C">
      <w:r w:rsidRPr="009B3F2C">
        <w:t xml:space="preserve">The main objectives of this study are to </w:t>
      </w:r>
    </w:p>
    <w:p w14:paraId="1E1180FF" w14:textId="77777777" w:rsidR="009B3F2C" w:rsidRDefault="009B3F2C" w:rsidP="009B3F2C">
      <w:pPr>
        <w:ind w:firstLine="720"/>
      </w:pPr>
      <w:r w:rsidRPr="009B3F2C">
        <w:t xml:space="preserve">(1) determine the reservoir facies of </w:t>
      </w:r>
      <w:proofErr w:type="spellStart"/>
      <w:r w:rsidRPr="009B3F2C">
        <w:t>Hunton</w:t>
      </w:r>
      <w:proofErr w:type="spellEnd"/>
      <w:r w:rsidRPr="009B3F2C">
        <w:t xml:space="preserve"> Group reservoirs in the West Edmond </w:t>
      </w:r>
      <w:proofErr w:type="gramStart"/>
      <w:r w:rsidRPr="009B3F2C">
        <w:t>field;</w:t>
      </w:r>
      <w:proofErr w:type="gramEnd"/>
      <w:r w:rsidRPr="009B3F2C">
        <w:t xml:space="preserve"> </w:t>
      </w:r>
    </w:p>
    <w:p w14:paraId="13334494" w14:textId="77777777" w:rsidR="009B3F2C" w:rsidRDefault="009B3F2C" w:rsidP="009B3F2C">
      <w:pPr>
        <w:ind w:left="720"/>
      </w:pPr>
      <w:r w:rsidRPr="009B3F2C">
        <w:t xml:space="preserve">(2) define the controls on hydrocarbon trapping; and </w:t>
      </w:r>
    </w:p>
    <w:p w14:paraId="65B7F6DF" w14:textId="30DAAE32" w:rsidR="009B3F2C" w:rsidRDefault="009B3F2C" w:rsidP="009B3F2C">
      <w:pPr>
        <w:ind w:left="720"/>
      </w:pPr>
      <w:r w:rsidRPr="009B3F2C">
        <w:t xml:space="preserve">(3) understand the sources(s), generation, migration, and trapping of hydrocarbons into this major </w:t>
      </w:r>
      <w:proofErr w:type="spellStart"/>
      <w:r w:rsidRPr="009B3F2C">
        <w:t>Hunton</w:t>
      </w:r>
      <w:proofErr w:type="spellEnd"/>
      <w:r w:rsidRPr="009B3F2C">
        <w:t xml:space="preserve"> Group field.</w:t>
      </w:r>
    </w:p>
    <w:p w14:paraId="367C9AC7" w14:textId="77777777" w:rsidR="009B3F2C" w:rsidRPr="009B3F2C" w:rsidRDefault="009B3F2C" w:rsidP="009B3F2C">
      <w:r w:rsidRPr="009B3F2C">
        <w:t xml:space="preserve">The </w:t>
      </w:r>
      <w:proofErr w:type="spellStart"/>
      <w:r w:rsidRPr="009B3F2C">
        <w:t>Hunton</w:t>
      </w:r>
      <w:proofErr w:type="spellEnd"/>
      <w:r w:rsidRPr="009B3F2C">
        <w:t xml:space="preserve"> Group consists of sequences of dolomite, limestone, and calcareous shale and is divided into several </w:t>
      </w:r>
      <w:proofErr w:type="gramStart"/>
      <w:r w:rsidRPr="009B3F2C">
        <w:t>formations</w:t>
      </w:r>
      <w:proofErr w:type="gramEnd"/>
      <w:r w:rsidRPr="009B3F2C">
        <w:t xml:space="preserve"> </w:t>
      </w:r>
    </w:p>
    <w:p w14:paraId="50597221" w14:textId="73F61739" w:rsidR="009B3F2C" w:rsidRDefault="009B3F2C" w:rsidP="009B3F2C">
      <w:r w:rsidRPr="009B3F2C">
        <w:t xml:space="preserve">The overlying Devonian–Mississippian Woodford Shale is both a seal and petroleum source for the carbonates over most of the extent of the </w:t>
      </w:r>
      <w:proofErr w:type="spellStart"/>
      <w:r w:rsidRPr="009B3F2C">
        <w:t>Hunton</w:t>
      </w:r>
      <w:proofErr w:type="spellEnd"/>
      <w:r w:rsidRPr="009B3F2C">
        <w:t xml:space="preserve"> Group.</w:t>
      </w:r>
    </w:p>
    <w:p w14:paraId="1D75209E" w14:textId="77777777" w:rsidR="009B3F2C" w:rsidRPr="009B3F2C" w:rsidRDefault="009B3F2C" w:rsidP="009B3F2C">
      <w:r w:rsidRPr="009B3F2C">
        <w:t xml:space="preserve">Porosity traps can be in the same unit in which secondary dissolution or diagenesis has enhanced or decreased porosity and </w:t>
      </w:r>
      <w:proofErr w:type="gramStart"/>
      <w:r w:rsidRPr="009B3F2C">
        <w:t>permeability</w:t>
      </w:r>
      <w:proofErr w:type="gramEnd"/>
    </w:p>
    <w:p w14:paraId="42E5DF04" w14:textId="5C8D7F8D" w:rsidR="009B3F2C" w:rsidRDefault="009B3F2C" w:rsidP="009B3F2C">
      <w:r w:rsidRPr="009B3F2C">
        <w:t>Facies changes, as well as variable dolomitization, impact reservoir development.</w:t>
      </w:r>
    </w:p>
    <w:p w14:paraId="66BC0C69" w14:textId="77777777" w:rsidR="009B3F2C" w:rsidRPr="009B3F2C" w:rsidRDefault="009B3F2C" w:rsidP="009B3F2C">
      <w:r w:rsidRPr="009B3F2C">
        <w:t xml:space="preserve">Production is from the upper and lower </w:t>
      </w:r>
      <w:proofErr w:type="spellStart"/>
      <w:r w:rsidRPr="009B3F2C">
        <w:t>Hunton</w:t>
      </w:r>
      <w:proofErr w:type="spellEnd"/>
      <w:r w:rsidRPr="009B3F2C">
        <w:t xml:space="preserve"> and is concentrated in the northern part of the field, north of the incised </w:t>
      </w:r>
      <w:proofErr w:type="gramStart"/>
      <w:r w:rsidRPr="009B3F2C">
        <w:t>channel</w:t>
      </w:r>
      <w:proofErr w:type="gramEnd"/>
    </w:p>
    <w:p w14:paraId="57350AEF" w14:textId="77777777" w:rsidR="009B3F2C" w:rsidRPr="009B3F2C" w:rsidRDefault="009B3F2C" w:rsidP="009B3F2C">
      <w:r w:rsidRPr="009B3F2C">
        <w:t xml:space="preserve">West Edmond is unique from other </w:t>
      </w:r>
      <w:proofErr w:type="spellStart"/>
      <w:r w:rsidRPr="009B3F2C">
        <w:t>Hunton</w:t>
      </w:r>
      <w:proofErr w:type="spellEnd"/>
      <w:r w:rsidRPr="009B3F2C">
        <w:t xml:space="preserve"> fields in Oklahoma in that production is primarily from </w:t>
      </w:r>
      <w:proofErr w:type="gramStart"/>
      <w:r w:rsidRPr="009B3F2C">
        <w:t>limestone</w:t>
      </w:r>
      <w:proofErr w:type="gramEnd"/>
    </w:p>
    <w:p w14:paraId="28F15728" w14:textId="77777777" w:rsidR="009B3F2C" w:rsidRPr="009B3F2C" w:rsidRDefault="009B3F2C" w:rsidP="009B3F2C">
      <w:r w:rsidRPr="009B3F2C">
        <w:t xml:space="preserve">other </w:t>
      </w:r>
      <w:proofErr w:type="spellStart"/>
      <w:r w:rsidRPr="009B3F2C">
        <w:t>Hunton</w:t>
      </w:r>
      <w:proofErr w:type="spellEnd"/>
      <w:r w:rsidRPr="009B3F2C">
        <w:t xml:space="preserve"> fields are mostly dolomitized, a process that increases reservoir quality through porosity enhancement in these </w:t>
      </w:r>
      <w:proofErr w:type="gramStart"/>
      <w:r w:rsidRPr="009B3F2C">
        <w:t>fields</w:t>
      </w:r>
      <w:proofErr w:type="gramEnd"/>
    </w:p>
    <w:p w14:paraId="3B633571" w14:textId="65FC4B34" w:rsidR="009B3F2C" w:rsidRDefault="009B3F2C" w:rsidP="009B3F2C">
      <w:r w:rsidRPr="009B3F2C">
        <w:t xml:space="preserve">Dolomitization in West Edmond is sporadic, but does not have a substantial impact on the porosity development or the reservoir quality of the </w:t>
      </w:r>
      <w:proofErr w:type="gramStart"/>
      <w:r w:rsidRPr="009B3F2C">
        <w:t>field</w:t>
      </w:r>
      <w:proofErr w:type="gramEnd"/>
    </w:p>
    <w:p w14:paraId="56631709" w14:textId="6CCB41FA" w:rsidR="009B3F2C" w:rsidRDefault="009B3F2C" w:rsidP="009B3F2C">
      <w:r w:rsidRPr="009B3F2C">
        <w:t xml:space="preserve">The Devonian–Mississippian Woodford Shale unconformably overlies the </w:t>
      </w:r>
      <w:proofErr w:type="spellStart"/>
      <w:r w:rsidRPr="009B3F2C">
        <w:t>Hunton</w:t>
      </w:r>
      <w:proofErr w:type="spellEnd"/>
      <w:r w:rsidRPr="009B3F2C">
        <w:t xml:space="preserve"> Group in the study area and is the major source for the West Edmond field</w:t>
      </w:r>
    </w:p>
    <w:p w14:paraId="4CAF0DE1" w14:textId="44F00A0B" w:rsidR="009B3F2C" w:rsidRDefault="009B3F2C" w:rsidP="009B3F2C">
      <w:r w:rsidRPr="009B3F2C">
        <w:t xml:space="preserve">The Woodford Shale is the present-day primary source for </w:t>
      </w:r>
      <w:proofErr w:type="spellStart"/>
      <w:r w:rsidRPr="009B3F2C">
        <w:t>Hunton</w:t>
      </w:r>
      <w:proofErr w:type="spellEnd"/>
      <w:r w:rsidRPr="009B3F2C">
        <w:t xml:space="preserve"> Group accumulations, with approximately 83% of the </w:t>
      </w:r>
      <w:proofErr w:type="gramStart"/>
      <w:r w:rsidRPr="009B3F2C">
        <w:t>petroleum</w:t>
      </w:r>
      <w:proofErr w:type="gramEnd"/>
    </w:p>
    <w:p w14:paraId="750AAA96" w14:textId="7584B503" w:rsidR="009B3F2C" w:rsidRDefault="009B3F2C" w:rsidP="009B3F2C">
      <w:r>
        <w:t>Because of the dissolution porosity, s</w:t>
      </w:r>
      <w:r w:rsidRPr="009B3F2C">
        <w:t xml:space="preserve">ignificant vertical and horizontal variability in the porosity over short distances is common, contributing to reservoir heterogeneity and the potential success of horizontal infill </w:t>
      </w:r>
      <w:proofErr w:type="gramStart"/>
      <w:r w:rsidRPr="009B3F2C">
        <w:t>wells</w:t>
      </w:r>
      <w:proofErr w:type="gramEnd"/>
    </w:p>
    <w:p w14:paraId="7F212CB9" w14:textId="77777777" w:rsidR="009B3F2C" w:rsidRPr="009B3F2C" w:rsidRDefault="009B3F2C" w:rsidP="009B3F2C"/>
    <w:sectPr w:rsidR="009B3F2C" w:rsidRPr="009B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283"/>
    <w:multiLevelType w:val="hybridMultilevel"/>
    <w:tmpl w:val="BEB268FA"/>
    <w:lvl w:ilvl="0" w:tplc="AEF43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60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3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E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01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C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05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04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2C"/>
    <w:rsid w:val="00281869"/>
    <w:rsid w:val="00496CF0"/>
    <w:rsid w:val="008F0EBC"/>
    <w:rsid w:val="009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59BF"/>
  <w15:chartTrackingRefBased/>
  <w15:docId w15:val="{1E3F47F3-F6D6-4866-B292-97D6CA0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9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Pardini-Adams</dc:creator>
  <cp:keywords/>
  <dc:description/>
  <cp:lastModifiedBy>Faith Pardini-Adams</cp:lastModifiedBy>
  <cp:revision>1</cp:revision>
  <dcterms:created xsi:type="dcterms:W3CDTF">2021-03-09T20:35:00Z</dcterms:created>
  <dcterms:modified xsi:type="dcterms:W3CDTF">2021-03-09T20:43:00Z</dcterms:modified>
</cp:coreProperties>
</file>