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9953" w14:textId="0023DFE8" w:rsidR="00D77BF3" w:rsidRPr="009B2642" w:rsidRDefault="00387303">
      <w:pPr>
        <w:rPr>
          <w:b/>
        </w:rPr>
      </w:pPr>
      <w:r>
        <w:rPr>
          <w:b/>
        </w:rPr>
        <w:t>ES4</w:t>
      </w:r>
      <w:r w:rsidR="00E827D9">
        <w:rPr>
          <w:b/>
        </w:rPr>
        <w:t xml:space="preserve">76 </w:t>
      </w:r>
      <w:r w:rsidR="002420F0">
        <w:rPr>
          <w:b/>
        </w:rPr>
        <w:t xml:space="preserve">Reading </w:t>
      </w:r>
      <w:r w:rsidR="00D77BF3" w:rsidRPr="007A6045">
        <w:rPr>
          <w:b/>
        </w:rPr>
        <w:t>Review Questions</w:t>
      </w:r>
      <w:r w:rsidR="009B2642">
        <w:rPr>
          <w:b/>
        </w:rPr>
        <w:tab/>
      </w:r>
      <w:r w:rsidR="00691AEF">
        <w:rPr>
          <w:b/>
        </w:rPr>
        <w:tab/>
      </w:r>
      <w:r w:rsidR="00E778C1">
        <w:rPr>
          <w:b/>
        </w:rPr>
        <w:t xml:space="preserve">Textbook Review Questions – </w:t>
      </w:r>
      <w:r w:rsidR="005049AB">
        <w:rPr>
          <w:b/>
        </w:rPr>
        <w:t xml:space="preserve">Wells and </w:t>
      </w:r>
      <w:r w:rsidR="00991D2E">
        <w:rPr>
          <w:b/>
        </w:rPr>
        <w:t xml:space="preserve">Aquifer </w:t>
      </w:r>
      <w:r w:rsidR="005049AB">
        <w:rPr>
          <w:b/>
        </w:rPr>
        <w:t>Testing</w:t>
      </w:r>
    </w:p>
    <w:p w14:paraId="06C724F1" w14:textId="77777777" w:rsidR="00665BF3" w:rsidRDefault="00236012">
      <w:r>
        <w:t>Instructions: visit the ES4</w:t>
      </w:r>
      <w:r w:rsidR="00E827D9">
        <w:t>76</w:t>
      </w:r>
      <w:r>
        <w:t xml:space="preserve"> class web site and download a digital MS word document version of the text review questions</w:t>
      </w:r>
      <w:r w:rsidR="00665BF3">
        <w:t xml:space="preserve"> located at the following URL:</w:t>
      </w:r>
    </w:p>
    <w:p w14:paraId="7E5AB44D" w14:textId="78FEB3BA" w:rsidR="00A623B4" w:rsidRDefault="005049AB">
      <w:hyperlink r:id="rId7" w:history="1">
        <w:r w:rsidRPr="00F00BAB">
          <w:rPr>
            <w:rStyle w:val="Hyperlink"/>
          </w:rPr>
          <w:t>https://people.wou.edu/~taylors/es476_hydro/ES476_text_review_questions_aquifer_testing.docx</w:t>
        </w:r>
      </w:hyperlink>
    </w:p>
    <w:p w14:paraId="7AB06285" w14:textId="77777777" w:rsidR="005049AB" w:rsidRDefault="005049AB"/>
    <w:p w14:paraId="521EB43F" w14:textId="57888D0F" w:rsidR="00665BF3" w:rsidRDefault="00CE2CBA">
      <w:r>
        <w:t xml:space="preserve">Read the text chapter </w:t>
      </w:r>
      <w:r w:rsidR="00D77BF3">
        <w:t xml:space="preserve">posted on </w:t>
      </w:r>
      <w:r w:rsidR="00236012">
        <w:t>the ES4</w:t>
      </w:r>
      <w:r w:rsidR="00E827D9">
        <w:t>76 class web site</w:t>
      </w:r>
      <w:r w:rsidR="00995EA4">
        <w:t xml:space="preserve"> </w:t>
      </w:r>
      <w:r w:rsidR="00D77BF3">
        <w:t>and answer the following questions.</w:t>
      </w:r>
      <w:r w:rsidR="00236012">
        <w:t xml:space="preserve">  </w:t>
      </w:r>
      <w:r w:rsidR="00665BF3">
        <w:t xml:space="preserve">The chapter reading is located at the following URL: </w:t>
      </w:r>
    </w:p>
    <w:p w14:paraId="0E7642DF" w14:textId="56D82346" w:rsidR="00A623B4" w:rsidRDefault="005049AB">
      <w:hyperlink r:id="rId8" w:history="1">
        <w:r w:rsidRPr="00F00BAB">
          <w:rPr>
            <w:rStyle w:val="Hyperlink"/>
          </w:rPr>
          <w:t>https://people.wou.edu/~taylors/es476_hydro/Sterrett_2007_aquifer_testing.pdf</w:t>
        </w:r>
      </w:hyperlink>
    </w:p>
    <w:p w14:paraId="7BBDEE81" w14:textId="77777777" w:rsidR="005049AB" w:rsidRDefault="005049AB"/>
    <w:p w14:paraId="35863D71" w14:textId="312984D6" w:rsidR="00B978A7" w:rsidRDefault="00B978A7">
      <w:r>
        <w:t>Note: this reading has many complicated equations and concepts, follow the reading questions below, and skip ahead to the appropriate pages and sections.</w:t>
      </w:r>
    </w:p>
    <w:p w14:paraId="016DD40D" w14:textId="77777777" w:rsidR="00B978A7" w:rsidRDefault="00B978A7"/>
    <w:p w14:paraId="33A716F3" w14:textId="79EFD93C" w:rsidR="00D77BF3" w:rsidRDefault="00236012">
      <w:r>
        <w:t>Answers should be word-processed with MS Word using figures and pasted images from the textbook or favorite internet resources.  Your work should look complete and professional.</w:t>
      </w:r>
    </w:p>
    <w:p w14:paraId="2C282D23" w14:textId="77777777" w:rsidR="00D77BF3" w:rsidRDefault="00D77BF3"/>
    <w:p w14:paraId="7888B334" w14:textId="155625A7" w:rsidR="00110339" w:rsidRDefault="00D35068" w:rsidP="005049AB">
      <w:pPr>
        <w:numPr>
          <w:ilvl w:val="0"/>
          <w:numId w:val="1"/>
        </w:numPr>
      </w:pPr>
      <w:r>
        <w:t>Define and describe the concept of “aquifer tests” as presented by the author.</w:t>
      </w:r>
    </w:p>
    <w:p w14:paraId="24EF4705" w14:textId="76632CE3" w:rsidR="00D35068" w:rsidRDefault="00D35068" w:rsidP="005049AB">
      <w:pPr>
        <w:numPr>
          <w:ilvl w:val="0"/>
          <w:numId w:val="1"/>
        </w:numPr>
      </w:pPr>
      <w:r>
        <w:t>What are the factors included in aquifer testing?</w:t>
      </w:r>
    </w:p>
    <w:p w14:paraId="3F990351" w14:textId="55BDF487" w:rsidR="00D35068" w:rsidRDefault="00D35068" w:rsidP="005049AB">
      <w:pPr>
        <w:numPr>
          <w:ilvl w:val="0"/>
          <w:numId w:val="1"/>
        </w:numPr>
      </w:pPr>
      <w:r>
        <w:t>What is the primary purpose of aquifer testing?</w:t>
      </w:r>
    </w:p>
    <w:p w14:paraId="735AC6D1" w14:textId="076EEC56" w:rsidR="00D35068" w:rsidRDefault="00D35068" w:rsidP="005049AB">
      <w:pPr>
        <w:numPr>
          <w:ilvl w:val="0"/>
          <w:numId w:val="1"/>
        </w:numPr>
      </w:pPr>
      <w:r>
        <w:t>Define the following terms and abbreviations (provide a sketch or image capture to support your answers):</w:t>
      </w:r>
    </w:p>
    <w:p w14:paraId="632AB11E" w14:textId="0A80C52A" w:rsidR="00D35068" w:rsidRDefault="00D35068" w:rsidP="00D35068">
      <w:pPr>
        <w:numPr>
          <w:ilvl w:val="1"/>
          <w:numId w:val="1"/>
        </w:numPr>
      </w:pPr>
      <w:r>
        <w:t>SWL</w:t>
      </w:r>
    </w:p>
    <w:p w14:paraId="09188612" w14:textId="5DFA994E" w:rsidR="00D35068" w:rsidRDefault="00D35068" w:rsidP="00D35068">
      <w:pPr>
        <w:numPr>
          <w:ilvl w:val="1"/>
          <w:numId w:val="1"/>
        </w:numPr>
      </w:pPr>
      <w:r>
        <w:t>PWL</w:t>
      </w:r>
    </w:p>
    <w:p w14:paraId="71D84084" w14:textId="7B9D195E" w:rsidR="00D35068" w:rsidRDefault="00D35068" w:rsidP="00D35068">
      <w:pPr>
        <w:numPr>
          <w:ilvl w:val="1"/>
          <w:numId w:val="1"/>
        </w:numPr>
      </w:pPr>
      <w:r>
        <w:t>Drawdown</w:t>
      </w:r>
    </w:p>
    <w:p w14:paraId="54E3159F" w14:textId="456D5F02" w:rsidR="00D35068" w:rsidRDefault="00D35068" w:rsidP="00D35068">
      <w:pPr>
        <w:numPr>
          <w:ilvl w:val="1"/>
          <w:numId w:val="1"/>
        </w:numPr>
      </w:pPr>
      <w:r>
        <w:t>Cone of Depression</w:t>
      </w:r>
    </w:p>
    <w:p w14:paraId="0FE2994F" w14:textId="1136736B" w:rsidR="00D35068" w:rsidRDefault="00D35068" w:rsidP="00D35068">
      <w:pPr>
        <w:numPr>
          <w:ilvl w:val="0"/>
          <w:numId w:val="1"/>
        </w:numPr>
      </w:pPr>
      <w:r>
        <w:t xml:space="preserve">Compare and contrast the general difference between a constant rate </w:t>
      </w:r>
      <w:proofErr w:type="spellStart"/>
      <w:proofErr w:type="gramStart"/>
      <w:r>
        <w:t>vs.constant</w:t>
      </w:r>
      <w:proofErr w:type="spellEnd"/>
      <w:proofErr w:type="gramEnd"/>
      <w:r>
        <w:t>-head variable-rate test.</w:t>
      </w:r>
    </w:p>
    <w:p w14:paraId="70F67D93" w14:textId="32DC9524" w:rsidR="00D35068" w:rsidRDefault="00D35068" w:rsidP="00D35068">
      <w:pPr>
        <w:numPr>
          <w:ilvl w:val="0"/>
          <w:numId w:val="1"/>
        </w:numPr>
      </w:pPr>
      <w:r>
        <w:t>List the 7 types of measurements are required for aquifer tests in the field?</w:t>
      </w:r>
    </w:p>
    <w:p w14:paraId="53525DAB" w14:textId="4B62A1D2" w:rsidR="00D35068" w:rsidRDefault="00D35068" w:rsidP="00D35068">
      <w:pPr>
        <w:numPr>
          <w:ilvl w:val="0"/>
          <w:numId w:val="1"/>
        </w:numPr>
      </w:pPr>
      <w:r>
        <w:t>In what types of aquifer conditions are “slug tests” utilized?</w:t>
      </w:r>
    </w:p>
    <w:p w14:paraId="21E6E4C9" w14:textId="255BA3F0" w:rsidR="00D35068" w:rsidRDefault="00D35068" w:rsidP="00D35068">
      <w:pPr>
        <w:numPr>
          <w:ilvl w:val="0"/>
          <w:numId w:val="1"/>
        </w:numPr>
      </w:pPr>
      <w:r>
        <w:t xml:space="preserve">Provide a </w:t>
      </w:r>
      <w:proofErr w:type="gramStart"/>
      <w:r>
        <w:t>5 sentence</w:t>
      </w:r>
      <w:proofErr w:type="gramEnd"/>
      <w:r>
        <w:t xml:space="preserve"> overview of the types of information and concerns associated with conducting an aquifer test.</w:t>
      </w:r>
    </w:p>
    <w:p w14:paraId="22212A62" w14:textId="7ED9A60A" w:rsidR="00D35068" w:rsidRDefault="00E83AB3" w:rsidP="00D35068">
      <w:pPr>
        <w:numPr>
          <w:ilvl w:val="0"/>
          <w:numId w:val="1"/>
        </w:numPr>
      </w:pPr>
      <w:r>
        <w:t>Refer to page 188-189, what is the difference / purpose of a weir vs. flume?</w:t>
      </w:r>
    </w:p>
    <w:p w14:paraId="7EC3C058" w14:textId="0B62203C" w:rsidR="00E83AB3" w:rsidRDefault="00E83AB3" w:rsidP="00D35068">
      <w:pPr>
        <w:numPr>
          <w:ilvl w:val="0"/>
          <w:numId w:val="1"/>
        </w:numPr>
      </w:pPr>
      <w:r>
        <w:t>Examine p. 194-195 of the reading, what are the two methods of measuring water levels and drawdown during a well pump test.</w:t>
      </w:r>
    </w:p>
    <w:p w14:paraId="4E7B546B" w14:textId="3E506661" w:rsidR="00E83AB3" w:rsidRDefault="00E83AB3" w:rsidP="00D35068">
      <w:pPr>
        <w:numPr>
          <w:ilvl w:val="0"/>
          <w:numId w:val="1"/>
        </w:numPr>
      </w:pPr>
      <w:r>
        <w:t>Compare / contrast / define the difference between “drawdown” and “recovery” data when conducting an aquifer test.</w:t>
      </w:r>
    </w:p>
    <w:p w14:paraId="2D745FC5" w14:textId="607698C7" w:rsidR="00E83AB3" w:rsidRDefault="00E83AB3" w:rsidP="00D35068">
      <w:pPr>
        <w:numPr>
          <w:ilvl w:val="0"/>
          <w:numId w:val="1"/>
        </w:numPr>
      </w:pPr>
      <w:r>
        <w:t>Examine Figure 6.10 diagram showing the relationships in a pumping test.  Describe the following terms (provide a sketch or image capture to illustrate your answers):</w:t>
      </w:r>
    </w:p>
    <w:p w14:paraId="217B5BC0" w14:textId="54B3D640" w:rsidR="00E83AB3" w:rsidRDefault="00E83AB3" w:rsidP="00E83AB3">
      <w:pPr>
        <w:numPr>
          <w:ilvl w:val="1"/>
          <w:numId w:val="1"/>
        </w:numPr>
      </w:pPr>
      <w:r>
        <w:t>Radius of influence</w:t>
      </w:r>
    </w:p>
    <w:p w14:paraId="122F2B1F" w14:textId="158922A1" w:rsidR="00E83AB3" w:rsidRDefault="00E83AB3" w:rsidP="00E83AB3">
      <w:pPr>
        <w:numPr>
          <w:ilvl w:val="1"/>
          <w:numId w:val="1"/>
        </w:numPr>
      </w:pPr>
      <w:r>
        <w:t>Depth to static surface</w:t>
      </w:r>
    </w:p>
    <w:p w14:paraId="49022B0B" w14:textId="292B2600" w:rsidR="00E83AB3" w:rsidRDefault="00E83AB3" w:rsidP="00E83AB3">
      <w:pPr>
        <w:numPr>
          <w:ilvl w:val="1"/>
          <w:numId w:val="1"/>
        </w:numPr>
      </w:pPr>
      <w:r>
        <w:t>Pumping well vs. observation well</w:t>
      </w:r>
    </w:p>
    <w:p w14:paraId="775DA24B" w14:textId="79E3EE39" w:rsidR="00D63482" w:rsidRDefault="00D63482" w:rsidP="00E83AB3">
      <w:pPr>
        <w:numPr>
          <w:ilvl w:val="1"/>
          <w:numId w:val="1"/>
        </w:numPr>
      </w:pPr>
      <w:r>
        <w:t>Saturated thickness</w:t>
      </w:r>
    </w:p>
    <w:p w14:paraId="3F518276" w14:textId="19BFF99D" w:rsidR="00B978A7" w:rsidRDefault="00B978A7" w:rsidP="00B978A7">
      <w:pPr>
        <w:numPr>
          <w:ilvl w:val="0"/>
          <w:numId w:val="1"/>
        </w:numPr>
      </w:pPr>
      <w:r>
        <w:t>Use internet search tools (e.g. google and Wikipedia) define the following aquifer testing terms (provide sketches, equations and /or image capture</w:t>
      </w:r>
      <w:r w:rsidR="0083209F">
        <w:t>s to support your answers</w:t>
      </w:r>
      <w:r>
        <w:t>):</w:t>
      </w:r>
    </w:p>
    <w:p w14:paraId="77DFF550" w14:textId="0F2DBE84" w:rsidR="00B978A7" w:rsidRDefault="00B978A7" w:rsidP="00B978A7">
      <w:pPr>
        <w:numPr>
          <w:ilvl w:val="1"/>
          <w:numId w:val="1"/>
        </w:numPr>
      </w:pPr>
      <w:r>
        <w:t>Hydraulic Conductivity vs. Transmissivity</w:t>
      </w:r>
      <w:r w:rsidR="0083209F">
        <w:t xml:space="preserve"> (include equations and units)</w:t>
      </w:r>
    </w:p>
    <w:p w14:paraId="117229E2" w14:textId="2100232B" w:rsidR="00B978A7" w:rsidRDefault="00B978A7" w:rsidP="00B978A7">
      <w:pPr>
        <w:numPr>
          <w:ilvl w:val="1"/>
          <w:numId w:val="1"/>
        </w:numPr>
      </w:pPr>
      <w:proofErr w:type="spellStart"/>
      <w:r>
        <w:t>Storativity</w:t>
      </w:r>
      <w:proofErr w:type="spellEnd"/>
    </w:p>
    <w:p w14:paraId="1D51E2B1" w14:textId="4B06A848" w:rsidR="00B978A7" w:rsidRDefault="00B978A7" w:rsidP="00B978A7">
      <w:pPr>
        <w:numPr>
          <w:ilvl w:val="1"/>
          <w:numId w:val="1"/>
        </w:numPr>
      </w:pPr>
      <w:r>
        <w:t>Leaky Aquifer</w:t>
      </w:r>
    </w:p>
    <w:p w14:paraId="5972A52D" w14:textId="37545F9A" w:rsidR="00B978A7" w:rsidRDefault="00B978A7" w:rsidP="00B978A7">
      <w:pPr>
        <w:numPr>
          <w:ilvl w:val="1"/>
          <w:numId w:val="1"/>
        </w:numPr>
      </w:pPr>
      <w:r>
        <w:t>Partial Penetration</w:t>
      </w:r>
    </w:p>
    <w:p w14:paraId="3AE471E9" w14:textId="2D1FE9D8" w:rsidR="0083209F" w:rsidRDefault="0083209F" w:rsidP="00B978A7">
      <w:pPr>
        <w:numPr>
          <w:ilvl w:val="1"/>
          <w:numId w:val="1"/>
        </w:numPr>
      </w:pPr>
      <w:r>
        <w:t>Well Specific Capacity</w:t>
      </w:r>
    </w:p>
    <w:p w14:paraId="3C5ADEF5" w14:textId="185EF8A7" w:rsidR="0083209F" w:rsidRDefault="0083209F" w:rsidP="00B978A7">
      <w:pPr>
        <w:numPr>
          <w:ilvl w:val="1"/>
          <w:numId w:val="1"/>
        </w:numPr>
      </w:pPr>
      <w:r>
        <w:t>Well Efficiency</w:t>
      </w:r>
    </w:p>
    <w:p w14:paraId="0E75EE8B" w14:textId="2192EF08" w:rsidR="0083209F" w:rsidRDefault="0083209F" w:rsidP="0083209F">
      <w:pPr>
        <w:numPr>
          <w:ilvl w:val="0"/>
          <w:numId w:val="1"/>
        </w:numPr>
      </w:pPr>
      <w:r>
        <w:t>Read the chapter summary on p. 249.</w:t>
      </w:r>
    </w:p>
    <w:p w14:paraId="1CE8BDE1" w14:textId="24C93228" w:rsidR="0083209F" w:rsidRDefault="0083209F" w:rsidP="0083209F">
      <w:pPr>
        <w:numPr>
          <w:ilvl w:val="1"/>
          <w:numId w:val="1"/>
        </w:numPr>
      </w:pPr>
      <w:r>
        <w:t>True or False: aquifer tests are simple and straight forward to interpret</w:t>
      </w:r>
    </w:p>
    <w:p w14:paraId="5595E872" w14:textId="2E2AC980" w:rsidR="0083209F" w:rsidRDefault="001D48BF" w:rsidP="0083209F">
      <w:pPr>
        <w:numPr>
          <w:ilvl w:val="1"/>
          <w:numId w:val="1"/>
        </w:numPr>
      </w:pPr>
      <w:r>
        <w:lastRenderedPageBreak/>
        <w:t>True or False: multiple well pump tests (with observation wells) provide a more representative hydraulic data set compared to single well aquifer tests.</w:t>
      </w:r>
    </w:p>
    <w:p w14:paraId="3A80F5D0" w14:textId="18941BAD" w:rsidR="001D48BF" w:rsidRDefault="001D48BF" w:rsidP="0083209F">
      <w:pPr>
        <w:numPr>
          <w:ilvl w:val="1"/>
          <w:numId w:val="1"/>
        </w:numPr>
      </w:pPr>
      <w:r>
        <w:t>True or False: the quality of the drilling techniques and well installation procedures can greatly affect the interpretation of aquifer hydraulic properties.</w:t>
      </w:r>
      <w:bookmarkStart w:id="0" w:name="_GoBack"/>
      <w:bookmarkEnd w:id="0"/>
    </w:p>
    <w:sectPr w:rsidR="001D48BF" w:rsidSect="007F1F4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1BEAA" w14:textId="77777777" w:rsidR="00B978A7" w:rsidRDefault="00B978A7" w:rsidP="00D17129">
      <w:r>
        <w:separator/>
      </w:r>
    </w:p>
  </w:endnote>
  <w:endnote w:type="continuationSeparator" w:id="0">
    <w:p w14:paraId="19C176B0" w14:textId="77777777" w:rsidR="00B978A7" w:rsidRDefault="00B978A7" w:rsidP="00D1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7682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AABD2" w14:textId="487A98BC" w:rsidR="00B978A7" w:rsidRDefault="00B978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B22F5" w14:textId="77777777" w:rsidR="00B978A7" w:rsidRDefault="00B978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B9AA5" w14:textId="77777777" w:rsidR="00B978A7" w:rsidRDefault="00B978A7" w:rsidP="00D17129">
      <w:r>
        <w:separator/>
      </w:r>
    </w:p>
  </w:footnote>
  <w:footnote w:type="continuationSeparator" w:id="0">
    <w:p w14:paraId="69851A89" w14:textId="77777777" w:rsidR="00B978A7" w:rsidRDefault="00B978A7" w:rsidP="00D17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528B8"/>
    <w:multiLevelType w:val="hybridMultilevel"/>
    <w:tmpl w:val="D19CE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16405"/>
    <w:multiLevelType w:val="hybridMultilevel"/>
    <w:tmpl w:val="D0FE22F8"/>
    <w:lvl w:ilvl="0" w:tplc="A8C072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BF3"/>
    <w:rsid w:val="00015C4B"/>
    <w:rsid w:val="00024946"/>
    <w:rsid w:val="00110339"/>
    <w:rsid w:val="00115CFE"/>
    <w:rsid w:val="00123DF8"/>
    <w:rsid w:val="00142C2E"/>
    <w:rsid w:val="00172EF2"/>
    <w:rsid w:val="001B1DC5"/>
    <w:rsid w:val="001D48BF"/>
    <w:rsid w:val="00236012"/>
    <w:rsid w:val="002420F0"/>
    <w:rsid w:val="00270178"/>
    <w:rsid w:val="00293DC1"/>
    <w:rsid w:val="002C115D"/>
    <w:rsid w:val="00305203"/>
    <w:rsid w:val="003242B9"/>
    <w:rsid w:val="00387303"/>
    <w:rsid w:val="003D40AE"/>
    <w:rsid w:val="004E48DE"/>
    <w:rsid w:val="004F70BA"/>
    <w:rsid w:val="005049AB"/>
    <w:rsid w:val="005554BA"/>
    <w:rsid w:val="00556EC3"/>
    <w:rsid w:val="005A2F02"/>
    <w:rsid w:val="00661E52"/>
    <w:rsid w:val="00665BF3"/>
    <w:rsid w:val="00691AEF"/>
    <w:rsid w:val="006A1735"/>
    <w:rsid w:val="006C5996"/>
    <w:rsid w:val="00711113"/>
    <w:rsid w:val="007403CD"/>
    <w:rsid w:val="007546A7"/>
    <w:rsid w:val="007724A7"/>
    <w:rsid w:val="007A4D9A"/>
    <w:rsid w:val="007A6045"/>
    <w:rsid w:val="007B2ABC"/>
    <w:rsid w:val="007D5F74"/>
    <w:rsid w:val="007D7453"/>
    <w:rsid w:val="007E5C53"/>
    <w:rsid w:val="007E75CC"/>
    <w:rsid w:val="007F1F43"/>
    <w:rsid w:val="0083209F"/>
    <w:rsid w:val="008347FF"/>
    <w:rsid w:val="00862215"/>
    <w:rsid w:val="008846E1"/>
    <w:rsid w:val="008B29FE"/>
    <w:rsid w:val="009235B9"/>
    <w:rsid w:val="00930378"/>
    <w:rsid w:val="0095412C"/>
    <w:rsid w:val="00971C77"/>
    <w:rsid w:val="00991D2E"/>
    <w:rsid w:val="00995EA4"/>
    <w:rsid w:val="00996A0D"/>
    <w:rsid w:val="009A2199"/>
    <w:rsid w:val="009B2642"/>
    <w:rsid w:val="009B335E"/>
    <w:rsid w:val="009C7001"/>
    <w:rsid w:val="009E303B"/>
    <w:rsid w:val="00A30548"/>
    <w:rsid w:val="00A31435"/>
    <w:rsid w:val="00A57E41"/>
    <w:rsid w:val="00A60D9C"/>
    <w:rsid w:val="00A623B4"/>
    <w:rsid w:val="00A91C26"/>
    <w:rsid w:val="00B60CD6"/>
    <w:rsid w:val="00B978A7"/>
    <w:rsid w:val="00BC25A9"/>
    <w:rsid w:val="00C858A2"/>
    <w:rsid w:val="00CC5BED"/>
    <w:rsid w:val="00CD71F4"/>
    <w:rsid w:val="00CE19D6"/>
    <w:rsid w:val="00CE2CBA"/>
    <w:rsid w:val="00D17129"/>
    <w:rsid w:val="00D35068"/>
    <w:rsid w:val="00D41850"/>
    <w:rsid w:val="00D63482"/>
    <w:rsid w:val="00D7269E"/>
    <w:rsid w:val="00D73AA8"/>
    <w:rsid w:val="00D77BF3"/>
    <w:rsid w:val="00D805EB"/>
    <w:rsid w:val="00DB2957"/>
    <w:rsid w:val="00DC1299"/>
    <w:rsid w:val="00E66503"/>
    <w:rsid w:val="00E778C1"/>
    <w:rsid w:val="00E827D9"/>
    <w:rsid w:val="00E83AB3"/>
    <w:rsid w:val="00EC5603"/>
    <w:rsid w:val="00EE06F5"/>
    <w:rsid w:val="00EF178C"/>
    <w:rsid w:val="00F969BC"/>
    <w:rsid w:val="00FD451A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6D4D28"/>
  <w15:chartTrackingRefBased/>
  <w15:docId w15:val="{D70B1678-BFCE-45BD-B367-0248C05C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5BF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65B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17129"/>
    <w:pPr>
      <w:ind w:left="720"/>
      <w:contextualSpacing/>
    </w:pPr>
  </w:style>
  <w:style w:type="paragraph" w:styleId="Header">
    <w:name w:val="header"/>
    <w:basedOn w:val="Normal"/>
    <w:link w:val="HeaderChar"/>
    <w:rsid w:val="00D171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712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171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12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ople.wou.edu/~taylors/es476_hydro/Sterrett_2007_aquifer_testing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ople.wou.edu/~taylors/es476_hydro/ES476_text_review_questions_aquifer_testing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ES322 Geomorphology  Bierman and Montgomery Text Review Questions</vt:lpstr>
    </vt:vector>
  </TitlesOfParts>
  <Company>wou</Company>
  <LinksUpToDate>false</LinksUpToDate>
  <CharactersWithSpaces>3104</CharactersWithSpaces>
  <SharedDoc>false</SharedDoc>
  <HLinks>
    <vt:vector size="24" baseType="variant">
      <vt:variant>
        <vt:i4>5439517</vt:i4>
      </vt:variant>
      <vt:variant>
        <vt:i4>9</vt:i4>
      </vt:variant>
      <vt:variant>
        <vt:i4>0</vt:i4>
      </vt:variant>
      <vt:variant>
        <vt:i4>5</vt:i4>
      </vt:variant>
      <vt:variant>
        <vt:lpwstr>https://people.wou.edu/~taylors/es476_hydro/text_chap2_hydro_cycle.pdf</vt:lpwstr>
      </vt:variant>
      <vt:variant>
        <vt:lpwstr/>
      </vt:variant>
      <vt:variant>
        <vt:i4>655476</vt:i4>
      </vt:variant>
      <vt:variant>
        <vt:i4>6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  <vt:variant>
        <vt:i4>2359360</vt:i4>
      </vt:variant>
      <vt:variant>
        <vt:i4>3</vt:i4>
      </vt:variant>
      <vt:variant>
        <vt:i4>0</vt:i4>
      </vt:variant>
      <vt:variant>
        <vt:i4>5</vt:i4>
      </vt:variant>
      <vt:variant>
        <vt:lpwstr>https://people.wou.edu/~taylors/es476_hydro/text_chap1_intro.pdf</vt:lpwstr>
      </vt:variant>
      <vt:variant>
        <vt:lpwstr/>
      </vt:variant>
      <vt:variant>
        <vt:i4>655476</vt:i4>
      </vt:variant>
      <vt:variant>
        <vt:i4>0</vt:i4>
      </vt:variant>
      <vt:variant>
        <vt:i4>0</vt:i4>
      </vt:variant>
      <vt:variant>
        <vt:i4>5</vt:i4>
      </vt:variant>
      <vt:variant>
        <vt:lpwstr>https://people.wou.edu/~taylors/es476_hydro/ES476_Intro_Reading_Review_Questions.docx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ES322 Geomorphology  Bierman and Montgomery Text Review Questions</dc:title>
  <dc:subject/>
  <dc:creator>Taylor</dc:creator>
  <cp:keywords/>
  <dc:description/>
  <cp:lastModifiedBy>Steve Taylor</cp:lastModifiedBy>
  <cp:revision>2</cp:revision>
  <dcterms:created xsi:type="dcterms:W3CDTF">2022-03-01T05:21:00Z</dcterms:created>
  <dcterms:modified xsi:type="dcterms:W3CDTF">2022-03-01T05:21:00Z</dcterms:modified>
</cp:coreProperties>
</file>