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9953" w14:textId="492FB6F0" w:rsidR="00D77BF3" w:rsidRPr="009B2642" w:rsidRDefault="00387303">
      <w:pPr>
        <w:rPr>
          <w:b/>
        </w:rPr>
      </w:pPr>
      <w:r>
        <w:rPr>
          <w:b/>
        </w:rPr>
        <w:t>ES4</w:t>
      </w:r>
      <w:r w:rsidR="00E827D9">
        <w:rPr>
          <w:b/>
        </w:rPr>
        <w:t xml:space="preserve">76 </w:t>
      </w:r>
      <w:r w:rsidR="00691AEF">
        <w:rPr>
          <w:b/>
        </w:rPr>
        <w:t>Journal</w:t>
      </w:r>
      <w:r w:rsidR="002420F0">
        <w:rPr>
          <w:b/>
        </w:rPr>
        <w:t xml:space="preserve"> Reading </w:t>
      </w:r>
      <w:r w:rsidR="00D77BF3" w:rsidRPr="007A6045">
        <w:rPr>
          <w:b/>
        </w:rPr>
        <w:t>Review Questions</w:t>
      </w:r>
      <w:r w:rsidR="009B2642">
        <w:rPr>
          <w:b/>
        </w:rPr>
        <w:tab/>
      </w:r>
      <w:r w:rsidR="00691AEF">
        <w:rPr>
          <w:b/>
        </w:rPr>
        <w:tab/>
        <w:t>Trenberth et al., 2007, Global Water Budget</w:t>
      </w:r>
    </w:p>
    <w:p w14:paraId="06C724F1" w14:textId="77777777" w:rsidR="00665BF3" w:rsidRDefault="00236012">
      <w:r>
        <w:t>Instructions: visit the ES4</w:t>
      </w:r>
      <w:r w:rsidR="00E827D9">
        <w:t>76</w:t>
      </w:r>
      <w:r>
        <w:t xml:space="preserve"> class web site and download a digital MS word document version of the text review questions</w:t>
      </w:r>
      <w:r w:rsidR="00665BF3">
        <w:t xml:space="preserve"> located at the following URL:</w:t>
      </w:r>
    </w:p>
    <w:p w14:paraId="20E0E93A" w14:textId="33E007A1" w:rsidR="00F969BC" w:rsidRDefault="006C5996">
      <w:hyperlink r:id="rId5" w:history="1">
        <w:r w:rsidRPr="00EE1963">
          <w:rPr>
            <w:rStyle w:val="Hyperlink"/>
          </w:rPr>
          <w:t>https://people.wou.edu/~taylors/es476_hydro/ES476_Journal_Review_Questions_Ternbert</w:t>
        </w:r>
        <w:r w:rsidRPr="00EE1963">
          <w:rPr>
            <w:rStyle w:val="Hyperlink"/>
          </w:rPr>
          <w:t>h.docx</w:t>
        </w:r>
      </w:hyperlink>
    </w:p>
    <w:p w14:paraId="6F6007F8" w14:textId="77777777" w:rsidR="00F969BC" w:rsidRDefault="00F969BC"/>
    <w:p w14:paraId="521EB43F" w14:textId="0D5A27AC" w:rsidR="00665BF3" w:rsidRDefault="00236012">
      <w:r>
        <w:t xml:space="preserve">Review and read the relevant </w:t>
      </w:r>
      <w:r w:rsidR="00691AEF">
        <w:t>journal article</w:t>
      </w:r>
      <w:r>
        <w:t xml:space="preserve"> </w:t>
      </w:r>
      <w:r w:rsidR="00D77BF3">
        <w:t xml:space="preserve">posted on </w:t>
      </w:r>
      <w:r>
        <w:t>the ES4</w:t>
      </w:r>
      <w:r w:rsidR="00E827D9">
        <w:t>76 class web site</w:t>
      </w:r>
      <w:r w:rsidR="00995EA4">
        <w:t xml:space="preserve"> </w:t>
      </w:r>
      <w:r w:rsidR="00D77BF3">
        <w:t>and answer the following questions.</w:t>
      </w:r>
      <w:r>
        <w:t xml:space="preserve">  </w:t>
      </w:r>
      <w:r w:rsidR="00665BF3">
        <w:t xml:space="preserve">The chapter reading is located at the following URL: </w:t>
      </w:r>
      <w:hyperlink r:id="rId6" w:history="1">
        <w:r w:rsidR="002420F0" w:rsidRPr="00EE1963">
          <w:rPr>
            <w:rStyle w:val="Hyperlink"/>
          </w:rPr>
          <w:t>https://people.wou.edu/~taylors/es476_hydro/</w:t>
        </w:r>
        <w:r w:rsidR="006C5996" w:rsidRPr="006C5996">
          <w:rPr>
            <w:rStyle w:val="Hyperlink"/>
          </w:rPr>
          <w:t>trenberth_etal_2007_global_water_budget.pdf</w:t>
        </w:r>
      </w:hyperlink>
    </w:p>
    <w:p w14:paraId="7EF5B82A" w14:textId="77777777" w:rsidR="00665BF3" w:rsidRDefault="00665BF3"/>
    <w:p w14:paraId="33A716F3" w14:textId="77777777" w:rsidR="00D77BF3" w:rsidRDefault="00236012">
      <w:r>
        <w:t>Answers should be word-processed with MS Word using figures and pasted images from the textbook or favorite internet resources.  Your work should look complete and professional.</w:t>
      </w:r>
    </w:p>
    <w:p w14:paraId="2C282D23" w14:textId="77777777" w:rsidR="00D77BF3" w:rsidRDefault="00D77BF3"/>
    <w:p w14:paraId="1C586EC9" w14:textId="78E085B9" w:rsidR="00D77BF3" w:rsidRDefault="00FE1999" w:rsidP="00711113">
      <w:pPr>
        <w:numPr>
          <w:ilvl w:val="0"/>
          <w:numId w:val="1"/>
        </w:numPr>
      </w:pPr>
      <w:r>
        <w:t>Based on the Introduction Section, provide a succinct summary of the global water cycle process.</w:t>
      </w:r>
    </w:p>
    <w:p w14:paraId="5876F8E0" w14:textId="2E4D0405" w:rsidR="00FE1999" w:rsidRDefault="00FE1999" w:rsidP="00711113">
      <w:pPr>
        <w:numPr>
          <w:ilvl w:val="0"/>
          <w:numId w:val="1"/>
        </w:numPr>
      </w:pPr>
      <w:r>
        <w:t>State the goal of the research which is the focus of this journal article.</w:t>
      </w:r>
    </w:p>
    <w:p w14:paraId="5B9FFC9C" w14:textId="16A9CA89" w:rsidR="00FE1999" w:rsidRDefault="00FE1999" w:rsidP="00711113">
      <w:pPr>
        <w:numPr>
          <w:ilvl w:val="0"/>
          <w:numId w:val="1"/>
        </w:numPr>
      </w:pPr>
      <w:r>
        <w:t xml:space="preserve">Examine Figure 1; speed round </w:t>
      </w:r>
      <w:proofErr w:type="gramStart"/>
      <w:r>
        <w:t>answer</w:t>
      </w:r>
      <w:proofErr w:type="gramEnd"/>
      <w:r>
        <w:t xml:space="preserve"> the following questions:</w:t>
      </w:r>
    </w:p>
    <w:p w14:paraId="0ACBB899" w14:textId="5D2482AF" w:rsidR="00FE1999" w:rsidRDefault="00FE1999" w:rsidP="00FE1999">
      <w:pPr>
        <w:numPr>
          <w:ilvl w:val="1"/>
          <w:numId w:val="1"/>
        </w:numPr>
      </w:pPr>
      <w:r>
        <w:t>What are the units of the numbers given for volume estimates in the main reservoirs?</w:t>
      </w:r>
    </w:p>
    <w:p w14:paraId="5CB66769" w14:textId="1C0751A7" w:rsidR="00FE1999" w:rsidRDefault="00FE1999" w:rsidP="00FE1999">
      <w:pPr>
        <w:numPr>
          <w:ilvl w:val="1"/>
          <w:numId w:val="1"/>
        </w:numPr>
      </w:pPr>
      <w:r>
        <w:t>What are the units of the numbers given for the flow rate volumes transferring in an out of reservoirs in the system?</w:t>
      </w:r>
    </w:p>
    <w:p w14:paraId="5FD4348E" w14:textId="4614F203" w:rsidR="00FE1999" w:rsidRDefault="00FE1999" w:rsidP="00FE1999">
      <w:pPr>
        <w:numPr>
          <w:ilvl w:val="1"/>
          <w:numId w:val="1"/>
        </w:numPr>
      </w:pPr>
      <w:r>
        <w:t>List the top three largest water reservoirs in terms of total volume, in decreasing order, with their estimated volumes</w:t>
      </w:r>
    </w:p>
    <w:p w14:paraId="679B0067" w14:textId="08B1ACA2" w:rsidR="00FE1999" w:rsidRDefault="00FE1999" w:rsidP="00FE1999">
      <w:pPr>
        <w:numPr>
          <w:ilvl w:val="1"/>
          <w:numId w:val="1"/>
        </w:numPr>
      </w:pPr>
      <w:r>
        <w:t>List the bottom three smallest water reservoirs in terms of total volume, in decreasing order, with their estimated volumes.</w:t>
      </w:r>
    </w:p>
    <w:p w14:paraId="23387D39" w14:textId="0568E91A" w:rsidR="00FE1999" w:rsidRDefault="00FE1999" w:rsidP="00FE1999">
      <w:pPr>
        <w:numPr>
          <w:ilvl w:val="1"/>
          <w:numId w:val="1"/>
        </w:numPr>
      </w:pPr>
      <w:r>
        <w:t>True or False: Surface Water rivers and lakes contain more fresh water in storage than groundwater aquifers.</w:t>
      </w:r>
    </w:p>
    <w:p w14:paraId="24C330D0" w14:textId="35520BEF" w:rsidR="00270178" w:rsidRDefault="00270178" w:rsidP="00FE1999">
      <w:pPr>
        <w:numPr>
          <w:ilvl w:val="1"/>
          <w:numId w:val="1"/>
        </w:numPr>
      </w:pPr>
      <w:r>
        <w:t>True or False: Fresh water storage in ice is greater than total volume of Rivers-Lakes-Soil-Groundwater-Permafrost combined.</w:t>
      </w:r>
    </w:p>
    <w:p w14:paraId="27A0A0C0" w14:textId="38135116" w:rsidR="00270178" w:rsidRDefault="00270178" w:rsidP="00FE1999">
      <w:pPr>
        <w:numPr>
          <w:ilvl w:val="1"/>
          <w:numId w:val="1"/>
        </w:numPr>
      </w:pPr>
      <w:r>
        <w:t xml:space="preserve">Which transfer process from what water reservoir has the highest rates of volume flux </w:t>
      </w:r>
      <w:proofErr w:type="gramStart"/>
      <w:r>
        <w:t>in a given year</w:t>
      </w:r>
      <w:proofErr w:type="gramEnd"/>
      <w:r>
        <w:t>?</w:t>
      </w:r>
    </w:p>
    <w:p w14:paraId="6B15A613" w14:textId="294D62F9" w:rsidR="00270178" w:rsidRDefault="00270178" w:rsidP="00FE1999">
      <w:pPr>
        <w:numPr>
          <w:ilvl w:val="1"/>
          <w:numId w:val="1"/>
        </w:numPr>
      </w:pPr>
      <w:r>
        <w:t xml:space="preserve">Which transfer process from what water reservoir has the lowest rates of volume flux </w:t>
      </w:r>
      <w:proofErr w:type="gramStart"/>
      <w:r>
        <w:t>in a given year</w:t>
      </w:r>
      <w:proofErr w:type="gramEnd"/>
      <w:r>
        <w:t>?</w:t>
      </w:r>
    </w:p>
    <w:p w14:paraId="18DAAAD3" w14:textId="19C5143A" w:rsidR="00142C2E" w:rsidRDefault="00142C2E" w:rsidP="00142C2E">
      <w:pPr>
        <w:numPr>
          <w:ilvl w:val="0"/>
          <w:numId w:val="1"/>
        </w:numPr>
      </w:pPr>
      <w:r>
        <w:t>Briefly describe how water vapor in the atmosphere affects global climate?  List three processes related to water vapor and climate processes, as described in the Introduction section.</w:t>
      </w:r>
    </w:p>
    <w:p w14:paraId="38A5B882" w14:textId="5E1C2604" w:rsidR="009A2199" w:rsidRDefault="009A2199" w:rsidP="00142C2E">
      <w:pPr>
        <w:numPr>
          <w:ilvl w:val="0"/>
          <w:numId w:val="1"/>
        </w:numPr>
      </w:pPr>
      <w:r>
        <w:t>Based on the Methods section, list the types of data that are used in the analysis presented in the paper.</w:t>
      </w:r>
    </w:p>
    <w:p w14:paraId="78EB3FDE" w14:textId="4C98CDF3" w:rsidR="009A2199" w:rsidRDefault="009A2199" w:rsidP="009A2199">
      <w:pPr>
        <w:numPr>
          <w:ilvl w:val="1"/>
          <w:numId w:val="1"/>
        </w:numPr>
      </w:pPr>
      <w:r>
        <w:t>True or False: I have no idea what some of the abbreviations used in the paper signify.</w:t>
      </w:r>
    </w:p>
    <w:p w14:paraId="1D21C476" w14:textId="30E884F9" w:rsidR="009A2199" w:rsidRDefault="009A2199" w:rsidP="009A2199">
      <w:pPr>
        <w:numPr>
          <w:ilvl w:val="0"/>
          <w:numId w:val="1"/>
        </w:numPr>
      </w:pPr>
      <w:r>
        <w:t xml:space="preserve">Describe two of the data </w:t>
      </w:r>
      <w:proofErr w:type="gramStart"/>
      <w:r>
        <w:t>source</w:t>
      </w:r>
      <w:proofErr w:type="gramEnd"/>
      <w:r>
        <w:t xml:space="preserve"> issues that are discussed by the authors, in terms of providing estimates of water volumes in global reservoirs.</w:t>
      </w:r>
    </w:p>
    <w:p w14:paraId="6342233D" w14:textId="49FA4E56" w:rsidR="009A2199" w:rsidRDefault="009A2199" w:rsidP="009A2199">
      <w:pPr>
        <w:numPr>
          <w:ilvl w:val="1"/>
          <w:numId w:val="1"/>
        </w:numPr>
      </w:pPr>
      <w:r>
        <w:t>True or False: simple measurement of how much water is on planet Earth and where is it stored in a very easy calculation.</w:t>
      </w:r>
    </w:p>
    <w:p w14:paraId="229C1927" w14:textId="30117BBC" w:rsidR="009A2199" w:rsidRDefault="009A2199" w:rsidP="009A2199">
      <w:pPr>
        <w:numPr>
          <w:ilvl w:val="0"/>
          <w:numId w:val="1"/>
        </w:numPr>
      </w:pPr>
      <w:r>
        <w:t>Examine Figure 3,</w:t>
      </w:r>
      <w:r w:rsidR="009235B9">
        <w:t xml:space="preserve"> and read the discussion on page 763,</w:t>
      </w:r>
      <w:r>
        <w:t xml:space="preserve"> what do the variables “E”</w:t>
      </w:r>
      <w:r w:rsidR="009235B9">
        <w:t xml:space="preserve"> and “P” signify on the map graphic.</w:t>
      </w:r>
    </w:p>
    <w:p w14:paraId="29C4A81A" w14:textId="1CA50345" w:rsidR="009235B9" w:rsidRDefault="009235B9" w:rsidP="009235B9">
      <w:pPr>
        <w:numPr>
          <w:ilvl w:val="1"/>
          <w:numId w:val="1"/>
        </w:numPr>
      </w:pPr>
      <w:r>
        <w:t>True or False: in the equation E – P, a net negative value indicates regions that receive greater amounts of atmospheric rainfall input than is lost via evaporation.</w:t>
      </w:r>
    </w:p>
    <w:p w14:paraId="017B2CB6" w14:textId="5CCF2BA9" w:rsidR="009235B9" w:rsidRDefault="009235B9" w:rsidP="009235B9">
      <w:pPr>
        <w:numPr>
          <w:ilvl w:val="1"/>
          <w:numId w:val="1"/>
        </w:numPr>
      </w:pPr>
      <w:r>
        <w:t xml:space="preserve">True or False: in the equation </w:t>
      </w:r>
      <w:r>
        <w:t>E – P,</w:t>
      </w:r>
      <w:r>
        <w:t xml:space="preserve"> a net positive value indicates regions that receive greater amounts of atmospheric rainfall input that is lost via evaporation.</w:t>
      </w:r>
    </w:p>
    <w:p w14:paraId="12CAE3C4" w14:textId="18FA7058" w:rsidR="009235B9" w:rsidRDefault="009235B9" w:rsidP="009235B9">
      <w:pPr>
        <w:numPr>
          <w:ilvl w:val="1"/>
          <w:numId w:val="1"/>
        </w:numPr>
      </w:pPr>
      <w:r>
        <w:t xml:space="preserve">True or False: on the map graphic, red zones with positive </w:t>
      </w:r>
      <w:r>
        <w:t>E – P</w:t>
      </w:r>
      <w:r>
        <w:t xml:space="preserve"> values are associated with heavy rainfall in tropical regions.</w:t>
      </w:r>
    </w:p>
    <w:p w14:paraId="5AB49E15" w14:textId="2C126A13" w:rsidR="009235B9" w:rsidRDefault="009235B9" w:rsidP="009235B9">
      <w:pPr>
        <w:numPr>
          <w:ilvl w:val="1"/>
          <w:numId w:val="1"/>
        </w:numPr>
      </w:pPr>
      <w:r>
        <w:t>True or False: on the map graphic, blue zones with negative E-P values are associated with dry desert conditions in subtropical regions.</w:t>
      </w:r>
    </w:p>
    <w:p w14:paraId="597C3138" w14:textId="0B80C55D" w:rsidR="005554BA" w:rsidRDefault="005554BA" w:rsidP="009235B9">
      <w:pPr>
        <w:numPr>
          <w:ilvl w:val="1"/>
          <w:numId w:val="1"/>
        </w:numPr>
      </w:pPr>
      <w:r>
        <w:t xml:space="preserve">True or False: in examining the map region of North America (U.S. and Canada), the highest net rainfall input vs. lowest evaporation output </w:t>
      </w:r>
      <w:proofErr w:type="gramStart"/>
      <w:r>
        <w:t>is located in</w:t>
      </w:r>
      <w:proofErr w:type="gramEnd"/>
      <w:r>
        <w:t xml:space="preserve"> and around southeast Alaska.</w:t>
      </w:r>
    </w:p>
    <w:p w14:paraId="6620463E" w14:textId="24F58F88" w:rsidR="005554BA" w:rsidRDefault="00661E52" w:rsidP="00661E52">
      <w:pPr>
        <w:numPr>
          <w:ilvl w:val="0"/>
          <w:numId w:val="1"/>
        </w:numPr>
      </w:pPr>
      <w:r>
        <w:t>List three major findings or conclusions of the study, as described in the Discussion and Conclusion section.</w:t>
      </w:r>
    </w:p>
    <w:sectPr w:rsidR="005554BA" w:rsidSect="007F1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8B8"/>
    <w:multiLevelType w:val="hybridMultilevel"/>
    <w:tmpl w:val="D19C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405"/>
    <w:multiLevelType w:val="hybridMultilevel"/>
    <w:tmpl w:val="D0FE22F8"/>
    <w:lvl w:ilvl="0" w:tplc="A8C07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15C4B"/>
    <w:rsid w:val="00115CFE"/>
    <w:rsid w:val="00142C2E"/>
    <w:rsid w:val="00172EF2"/>
    <w:rsid w:val="001B1DC5"/>
    <w:rsid w:val="00236012"/>
    <w:rsid w:val="002420F0"/>
    <w:rsid w:val="00270178"/>
    <w:rsid w:val="00293DC1"/>
    <w:rsid w:val="00387303"/>
    <w:rsid w:val="005554BA"/>
    <w:rsid w:val="00556EC3"/>
    <w:rsid w:val="00661E52"/>
    <w:rsid w:val="00665BF3"/>
    <w:rsid w:val="00691AEF"/>
    <w:rsid w:val="006C5996"/>
    <w:rsid w:val="00711113"/>
    <w:rsid w:val="007403CD"/>
    <w:rsid w:val="007546A7"/>
    <w:rsid w:val="007A4D9A"/>
    <w:rsid w:val="007A6045"/>
    <w:rsid w:val="007B2ABC"/>
    <w:rsid w:val="007D7453"/>
    <w:rsid w:val="007F1F43"/>
    <w:rsid w:val="00862215"/>
    <w:rsid w:val="008846E1"/>
    <w:rsid w:val="009235B9"/>
    <w:rsid w:val="00971C77"/>
    <w:rsid w:val="00995EA4"/>
    <w:rsid w:val="00996A0D"/>
    <w:rsid w:val="009A2199"/>
    <w:rsid w:val="009B2642"/>
    <w:rsid w:val="009B335E"/>
    <w:rsid w:val="00A30548"/>
    <w:rsid w:val="00A57E41"/>
    <w:rsid w:val="00C858A2"/>
    <w:rsid w:val="00CC5BED"/>
    <w:rsid w:val="00D7269E"/>
    <w:rsid w:val="00D73AA8"/>
    <w:rsid w:val="00D77BF3"/>
    <w:rsid w:val="00D805EB"/>
    <w:rsid w:val="00DB2957"/>
    <w:rsid w:val="00DC1299"/>
    <w:rsid w:val="00E66503"/>
    <w:rsid w:val="00E827D9"/>
    <w:rsid w:val="00EC5603"/>
    <w:rsid w:val="00EE06F5"/>
    <w:rsid w:val="00EF178C"/>
    <w:rsid w:val="00F969BC"/>
    <w:rsid w:val="00FD451A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6D4D28"/>
  <w15:chartTrackingRefBased/>
  <w15:docId w15:val="{D70B1678-BFCE-45BD-B367-0248C05C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65B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ople.wou.edu/~taylors/es476_hydro/dingman_water_properties.pdf" TargetMode="External"/><Relationship Id="rId5" Type="http://schemas.openxmlformats.org/officeDocument/2006/relationships/hyperlink" Target="https://people.wou.edu/~taylors/es476_hydro/ES476_Journal_Review_Questions_Ternberth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ES322 Geomorphology  Bierman and Montgomery Text Review Questions</vt:lpstr>
    </vt:vector>
  </TitlesOfParts>
  <Company>wou</Company>
  <LinksUpToDate>false</LinksUpToDate>
  <CharactersWithSpaces>3728</CharactersWithSpaces>
  <SharedDoc>false</SharedDoc>
  <HLinks>
    <vt:vector size="24" baseType="variant">
      <vt:variant>
        <vt:i4>5439517</vt:i4>
      </vt:variant>
      <vt:variant>
        <vt:i4>9</vt:i4>
      </vt:variant>
      <vt:variant>
        <vt:i4>0</vt:i4>
      </vt:variant>
      <vt:variant>
        <vt:i4>5</vt:i4>
      </vt:variant>
      <vt:variant>
        <vt:lpwstr>https://people.wou.edu/~taylors/es476_hydro/text_chap2_hydro_cycle.pdf</vt:lpwstr>
      </vt:variant>
      <vt:variant>
        <vt:lpwstr/>
      </vt:variant>
      <vt:variant>
        <vt:i4>655476</vt:i4>
      </vt:variant>
      <vt:variant>
        <vt:i4>6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  <vt:variant>
        <vt:i4>2359360</vt:i4>
      </vt:variant>
      <vt:variant>
        <vt:i4>3</vt:i4>
      </vt:variant>
      <vt:variant>
        <vt:i4>0</vt:i4>
      </vt:variant>
      <vt:variant>
        <vt:i4>5</vt:i4>
      </vt:variant>
      <vt:variant>
        <vt:lpwstr>https://people.wou.edu/~taylors/es476_hydro/text_chap1_intro.pdf</vt:lpwstr>
      </vt:variant>
      <vt:variant>
        <vt:lpwstr/>
      </vt:variant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ES322 Geomorphology  Bierman and Montgomery Text Review Questions</dc:title>
  <dc:subject/>
  <dc:creator>Taylor</dc:creator>
  <cp:keywords/>
  <dc:description/>
  <cp:lastModifiedBy>Steve Taylor</cp:lastModifiedBy>
  <cp:revision>2</cp:revision>
  <dcterms:created xsi:type="dcterms:W3CDTF">2022-01-11T01:49:00Z</dcterms:created>
  <dcterms:modified xsi:type="dcterms:W3CDTF">2022-01-11T01:49:00Z</dcterms:modified>
</cp:coreProperties>
</file>