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6649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2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6311BD28" w14:textId="77777777" w:rsidR="007A17AE" w:rsidRDefault="007A17AE" w:rsidP="007A17AE">
      <w:pPr>
        <w:spacing w:line="240" w:lineRule="auto"/>
        <w:contextualSpacing/>
      </w:pPr>
    </w:p>
    <w:p w14:paraId="3A92A20A" w14:textId="569C9C86" w:rsidR="007A17AE" w:rsidRDefault="007A17AE" w:rsidP="007A17AE">
      <w:pPr>
        <w:spacing w:line="240" w:lineRule="auto"/>
        <w:contextualSpacing/>
      </w:pPr>
      <w:r>
        <w:t xml:space="preserve">Watch the class videos listed </w:t>
      </w:r>
      <w:proofErr w:type="gramStart"/>
      <w:r>
        <w:t>below, and</w:t>
      </w:r>
      <w:proofErr w:type="gramEnd"/>
      <w:r>
        <w:t xml:space="preserve"> answer the following review questions.  Save your work, and upload answer sheet to FYS207 </w:t>
      </w:r>
      <w:r w:rsidR="00F4525F">
        <w:t>Canvas</w:t>
      </w:r>
      <w:r>
        <w:t xml:space="preserve"> Course Shell in an Acrobat PDF or MS Word document format.</w:t>
      </w:r>
    </w:p>
    <w:p w14:paraId="265F32CD" w14:textId="77777777" w:rsidR="007A17AE" w:rsidRDefault="007A17AE" w:rsidP="007A17AE">
      <w:pPr>
        <w:spacing w:line="240" w:lineRule="auto"/>
        <w:contextualSpacing/>
      </w:pPr>
    </w:p>
    <w:p w14:paraId="2D2C9BCB" w14:textId="77777777" w:rsidR="007A17AE" w:rsidRPr="00031165" w:rsidRDefault="007A17AE" w:rsidP="007A17AE">
      <w:pPr>
        <w:spacing w:line="240" w:lineRule="auto"/>
        <w:contextualSpacing/>
        <w:rPr>
          <w:b/>
        </w:rPr>
      </w:pPr>
      <w:r>
        <w:rPr>
          <w:b/>
        </w:rPr>
        <w:t xml:space="preserve">Holmgren Origins of Permaculture Design </w:t>
      </w:r>
    </w:p>
    <w:p w14:paraId="236192DD" w14:textId="77777777" w:rsidR="007A17AE" w:rsidRDefault="00F4525F" w:rsidP="007A17AE">
      <w:pPr>
        <w:spacing w:line="240" w:lineRule="auto"/>
        <w:contextualSpacing/>
      </w:pPr>
      <w:hyperlink r:id="rId7" w:history="1">
        <w:r w:rsidR="00D62E1E" w:rsidRPr="00CD2460">
          <w:rPr>
            <w:rStyle w:val="Hyperlink"/>
          </w:rPr>
          <w:t>https://www.youtube.com/watch?v=THJWRC-1MgA</w:t>
        </w:r>
      </w:hyperlink>
    </w:p>
    <w:p w14:paraId="714BF323" w14:textId="77777777" w:rsidR="007A17AE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What is David Holmgren’s academic background and professional expertise originally in graduate school?</w:t>
      </w:r>
    </w:p>
    <w:p w14:paraId="09BB712A" w14:textId="77777777" w:rsidR="00320D65" w:rsidRDefault="00320D65" w:rsidP="00320D65">
      <w:pPr>
        <w:pStyle w:val="ListParagraph"/>
        <w:spacing w:line="240" w:lineRule="auto"/>
      </w:pPr>
    </w:p>
    <w:p w14:paraId="76F11E03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What is the name of David’s mentor at university?  What was his academic background and expertise?</w:t>
      </w:r>
    </w:p>
    <w:p w14:paraId="1B195D6A" w14:textId="77777777" w:rsidR="00320D65" w:rsidRDefault="00320D65" w:rsidP="00320D65">
      <w:pPr>
        <w:pStyle w:val="ListParagraph"/>
        <w:spacing w:line="240" w:lineRule="auto"/>
      </w:pPr>
    </w:p>
    <w:p w14:paraId="37217CF5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What is one of the most productive terrestrial ecosystems in nature?</w:t>
      </w:r>
    </w:p>
    <w:p w14:paraId="1AC3877E" w14:textId="77777777" w:rsidR="00320D65" w:rsidRDefault="00320D65" w:rsidP="00320D65">
      <w:pPr>
        <w:pStyle w:val="ListParagraph"/>
        <w:spacing w:line="240" w:lineRule="auto"/>
      </w:pPr>
    </w:p>
    <w:p w14:paraId="5A31A0FF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What year was the start of the “permaculture” concept, and how is related to modern concepts of “sustainability”?</w:t>
      </w:r>
    </w:p>
    <w:p w14:paraId="3CFA47A1" w14:textId="77777777" w:rsidR="00320D65" w:rsidRDefault="00320D65" w:rsidP="00320D65">
      <w:pPr>
        <w:pStyle w:val="ListParagraph"/>
        <w:spacing w:line="240" w:lineRule="auto"/>
      </w:pPr>
    </w:p>
    <w:p w14:paraId="689AC207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Provide some examples of Holmgren’s permaculture interests and activities?</w:t>
      </w:r>
    </w:p>
    <w:p w14:paraId="14127EE1" w14:textId="77777777" w:rsidR="00320D65" w:rsidRDefault="00320D65" w:rsidP="00320D65">
      <w:pPr>
        <w:pStyle w:val="ListParagraph"/>
        <w:spacing w:line="240" w:lineRule="auto"/>
      </w:pPr>
    </w:p>
    <w:p w14:paraId="249A4CA4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True or False: Holmgren works in industrial agriculture and lives a life disconnected from nature.</w:t>
      </w:r>
    </w:p>
    <w:p w14:paraId="4E7AED52" w14:textId="77777777" w:rsidR="00320D65" w:rsidRDefault="00320D65" w:rsidP="00320D65">
      <w:pPr>
        <w:pStyle w:val="ListParagraph"/>
        <w:spacing w:line="240" w:lineRule="auto"/>
      </w:pPr>
    </w:p>
    <w:p w14:paraId="5CEF300A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 xml:space="preserve">True or False: Humans survive </w:t>
      </w:r>
      <w:proofErr w:type="gramStart"/>
      <w:r>
        <w:t>on the basis of</w:t>
      </w:r>
      <w:proofErr w:type="gramEnd"/>
      <w:r>
        <w:t xml:space="preserve"> cooperation and collaborative social systems.</w:t>
      </w:r>
    </w:p>
    <w:p w14:paraId="5F12D3E3" w14:textId="77777777" w:rsidR="00320D65" w:rsidRDefault="00320D65" w:rsidP="00320D65">
      <w:pPr>
        <w:pStyle w:val="ListParagraph"/>
        <w:spacing w:line="240" w:lineRule="auto"/>
      </w:pPr>
    </w:p>
    <w:p w14:paraId="705786A6" w14:textId="77777777" w:rsidR="00E615A2" w:rsidRDefault="00320D65" w:rsidP="007A17AE">
      <w:pPr>
        <w:pStyle w:val="ListParagraph"/>
        <w:numPr>
          <w:ilvl w:val="0"/>
          <w:numId w:val="1"/>
        </w:numPr>
        <w:spacing w:line="240" w:lineRule="auto"/>
      </w:pPr>
      <w:r>
        <w:t>Tr</w:t>
      </w:r>
      <w:r w:rsidR="00E615A2">
        <w:t>ue or False: the landscape around us has a history of 1000’s to millions of years.</w:t>
      </w:r>
    </w:p>
    <w:p w14:paraId="68D590AE" w14:textId="77777777" w:rsidR="00320D65" w:rsidRDefault="00320D65" w:rsidP="00320D65">
      <w:pPr>
        <w:pStyle w:val="ListParagraph"/>
        <w:spacing w:line="240" w:lineRule="auto"/>
      </w:pPr>
    </w:p>
    <w:p w14:paraId="641C3F25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True or False: natural processes form the basis of permaculture design.</w:t>
      </w:r>
    </w:p>
    <w:p w14:paraId="2AAF69C6" w14:textId="77777777" w:rsidR="00320D65" w:rsidRDefault="00320D65" w:rsidP="00320D65">
      <w:pPr>
        <w:pStyle w:val="ListParagraph"/>
        <w:spacing w:line="240" w:lineRule="auto"/>
      </w:pPr>
    </w:p>
    <w:p w14:paraId="2679AA05" w14:textId="77777777" w:rsidR="00E615A2" w:rsidRDefault="00E615A2" w:rsidP="007A17AE">
      <w:pPr>
        <w:pStyle w:val="ListParagraph"/>
        <w:numPr>
          <w:ilvl w:val="0"/>
          <w:numId w:val="1"/>
        </w:numPr>
        <w:spacing w:line="240" w:lineRule="auto"/>
      </w:pPr>
      <w:r>
        <w:t>True or False: indigenous cultures form the basis of permaculture design.</w:t>
      </w:r>
    </w:p>
    <w:p w14:paraId="247C5A89" w14:textId="77777777" w:rsidR="00320D65" w:rsidRDefault="00320D65" w:rsidP="00320D65">
      <w:pPr>
        <w:pStyle w:val="ListParagraph"/>
        <w:spacing w:line="240" w:lineRule="auto"/>
      </w:pPr>
    </w:p>
    <w:p w14:paraId="51A9EFA4" w14:textId="77777777" w:rsidR="00E615A2" w:rsidRDefault="00320D65" w:rsidP="007A17AE">
      <w:pPr>
        <w:pStyle w:val="ListParagraph"/>
        <w:numPr>
          <w:ilvl w:val="0"/>
          <w:numId w:val="1"/>
        </w:numPr>
        <w:spacing w:line="240" w:lineRule="auto"/>
      </w:pPr>
      <w:r>
        <w:t>What do you think of this guy?</w:t>
      </w:r>
    </w:p>
    <w:p w14:paraId="7F5B576B" w14:textId="77777777" w:rsidR="007A17AE" w:rsidRPr="007A17AE" w:rsidRDefault="007A17AE">
      <w:pPr>
        <w:rPr>
          <w:b/>
        </w:rPr>
      </w:pPr>
      <w:r w:rsidRPr="007A17AE">
        <w:rPr>
          <w:b/>
        </w:rPr>
        <w:t>Permaculture Ethics</w:t>
      </w:r>
      <w:r w:rsidR="00272222">
        <w:rPr>
          <w:b/>
        </w:rPr>
        <w:t xml:space="preserve"> (~2 min)</w:t>
      </w:r>
    </w:p>
    <w:p w14:paraId="6E3592D6" w14:textId="77777777" w:rsidR="007A17AE" w:rsidRDefault="00F4525F">
      <w:hyperlink r:id="rId8" w:history="1">
        <w:r w:rsidR="00D62E1E" w:rsidRPr="00CD2460">
          <w:rPr>
            <w:rStyle w:val="Hyperlink"/>
          </w:rPr>
          <w:t>https://www.youtube.com/watch?v=z8vZpMg1kiE&amp;list=PLNdMkGYdEqOCvZ7qcgS3efKm26exq5E3K&amp;index=18</w:t>
        </w:r>
      </w:hyperlink>
    </w:p>
    <w:p w14:paraId="184F1C66" w14:textId="77777777" w:rsidR="00D62E1E" w:rsidRDefault="00272222" w:rsidP="00D62E1E">
      <w:pPr>
        <w:pStyle w:val="ListParagraph"/>
        <w:numPr>
          <w:ilvl w:val="0"/>
          <w:numId w:val="4"/>
        </w:numPr>
        <w:spacing w:line="240" w:lineRule="auto"/>
      </w:pPr>
      <w:r>
        <w:t>List and describe with 2-3 sentences the three ethics that form the basis of permaculture.</w:t>
      </w:r>
    </w:p>
    <w:p w14:paraId="2E0123E3" w14:textId="77777777" w:rsidR="007A17AE" w:rsidRPr="00D62E1E" w:rsidRDefault="007A17AE">
      <w:pPr>
        <w:rPr>
          <w:b/>
        </w:rPr>
      </w:pPr>
      <w:r w:rsidRPr="00D62E1E">
        <w:rPr>
          <w:b/>
        </w:rPr>
        <w:t>Energy Systems in Permaculture</w:t>
      </w:r>
      <w:r w:rsidR="00272222">
        <w:rPr>
          <w:b/>
        </w:rPr>
        <w:t xml:space="preserve"> (~5 min)</w:t>
      </w:r>
    </w:p>
    <w:p w14:paraId="7CCA8318" w14:textId="77777777" w:rsidR="00D62E1E" w:rsidRDefault="00F4525F" w:rsidP="003135A6">
      <w:hyperlink r:id="rId9" w:history="1">
        <w:r w:rsidR="00D62E1E" w:rsidRPr="00CD2460">
          <w:rPr>
            <w:rStyle w:val="Hyperlink"/>
          </w:rPr>
          <w:t>https://www.youtube.com/watch?v=Gw4FINl2OTM&amp;list=PLNdMkGYdEqOCvZ7qcgS3efKm26exq5E3K&amp;index=40</w:t>
        </w:r>
      </w:hyperlink>
    </w:p>
    <w:p w14:paraId="00142270" w14:textId="77777777" w:rsidR="00D62E1E" w:rsidRDefault="003135A6" w:rsidP="00D62E1E">
      <w:pPr>
        <w:pStyle w:val="ListParagraph"/>
        <w:numPr>
          <w:ilvl w:val="0"/>
          <w:numId w:val="5"/>
        </w:numPr>
        <w:spacing w:line="240" w:lineRule="auto"/>
      </w:pPr>
      <w:r>
        <w:t xml:space="preserve">What is the first step in energy use </w:t>
      </w:r>
      <w:proofErr w:type="gramStart"/>
      <w:r>
        <w:t>conservation.</w:t>
      </w:r>
      <w:proofErr w:type="gramEnd"/>
    </w:p>
    <w:p w14:paraId="1F79D9C3" w14:textId="77777777" w:rsidR="00280DF9" w:rsidRDefault="00280DF9" w:rsidP="00280DF9">
      <w:pPr>
        <w:pStyle w:val="ListParagraph"/>
        <w:spacing w:line="240" w:lineRule="auto"/>
      </w:pPr>
    </w:p>
    <w:p w14:paraId="20A3D4BA" w14:textId="77777777" w:rsidR="00280DF9" w:rsidRDefault="003135A6" w:rsidP="00280DF9">
      <w:pPr>
        <w:pStyle w:val="ListParagraph"/>
        <w:numPr>
          <w:ilvl w:val="0"/>
          <w:numId w:val="5"/>
        </w:numPr>
        <w:spacing w:line="240" w:lineRule="auto"/>
      </w:pPr>
      <w:r>
        <w:t>Provide three examples of passive systems that increase energy efficiency.</w:t>
      </w:r>
    </w:p>
    <w:p w14:paraId="48249E3D" w14:textId="77777777" w:rsidR="00280DF9" w:rsidRDefault="00280DF9" w:rsidP="00280DF9">
      <w:pPr>
        <w:pStyle w:val="ListParagraph"/>
      </w:pPr>
    </w:p>
    <w:p w14:paraId="3FD76C9E" w14:textId="77777777" w:rsidR="003135A6" w:rsidRDefault="003135A6" w:rsidP="00D62E1E">
      <w:pPr>
        <w:pStyle w:val="ListParagraph"/>
        <w:numPr>
          <w:ilvl w:val="0"/>
          <w:numId w:val="5"/>
        </w:numPr>
        <w:spacing w:line="240" w:lineRule="auto"/>
      </w:pPr>
      <w:r>
        <w:t>Provide three examples of permaculture principles that apply to energy conservation tactics.</w:t>
      </w:r>
    </w:p>
    <w:p w14:paraId="466EB6CD" w14:textId="77777777" w:rsidR="00280DF9" w:rsidRDefault="00280DF9" w:rsidP="00280DF9">
      <w:pPr>
        <w:pStyle w:val="ListParagraph"/>
      </w:pPr>
    </w:p>
    <w:p w14:paraId="2067A24D" w14:textId="77777777" w:rsidR="003135A6" w:rsidRDefault="003135A6" w:rsidP="00D62E1E">
      <w:pPr>
        <w:pStyle w:val="ListParagraph"/>
        <w:numPr>
          <w:ilvl w:val="0"/>
          <w:numId w:val="5"/>
        </w:numPr>
        <w:spacing w:line="240" w:lineRule="auto"/>
      </w:pPr>
      <w:r>
        <w:t>List and discuss (2-3 sentences) the three sources of alternative energy presented in the video.</w:t>
      </w:r>
    </w:p>
    <w:p w14:paraId="42CA36EB" w14:textId="77777777" w:rsidR="00280DF9" w:rsidRDefault="00280DF9" w:rsidP="00280DF9">
      <w:pPr>
        <w:pStyle w:val="ListParagraph"/>
      </w:pPr>
    </w:p>
    <w:p w14:paraId="62A9B221" w14:textId="77777777" w:rsidR="003135A6" w:rsidRDefault="003135A6" w:rsidP="00D62E1E">
      <w:pPr>
        <w:pStyle w:val="ListParagraph"/>
        <w:numPr>
          <w:ilvl w:val="0"/>
          <w:numId w:val="5"/>
        </w:numPr>
        <w:spacing w:line="240" w:lineRule="auto"/>
      </w:pPr>
      <w:r>
        <w:t>What are a couple examples of energy derived from biomass?</w:t>
      </w:r>
    </w:p>
    <w:p w14:paraId="2323973F" w14:textId="77777777" w:rsidR="00280DF9" w:rsidRDefault="00280DF9" w:rsidP="00280DF9">
      <w:pPr>
        <w:pStyle w:val="ListParagraph"/>
      </w:pPr>
    </w:p>
    <w:p w14:paraId="276E1E03" w14:textId="77777777" w:rsidR="00280DF9" w:rsidRDefault="003135A6" w:rsidP="00280DF9">
      <w:pPr>
        <w:pStyle w:val="ListParagraph"/>
        <w:numPr>
          <w:ilvl w:val="0"/>
          <w:numId w:val="5"/>
        </w:numPr>
        <w:spacing w:line="240" w:lineRule="auto"/>
      </w:pPr>
      <w:r>
        <w:t>Why are small-scale energy production systems touted as a beneficial approach</w:t>
      </w:r>
      <w:r w:rsidR="00280DF9">
        <w:t xml:space="preserve"> to society?</w:t>
      </w:r>
    </w:p>
    <w:p w14:paraId="46820F90" w14:textId="77777777" w:rsidR="00280DF9" w:rsidRDefault="00280DF9">
      <w:pPr>
        <w:rPr>
          <w:b/>
          <w:bCs/>
        </w:rPr>
      </w:pPr>
      <w:r>
        <w:rPr>
          <w:b/>
          <w:bCs/>
        </w:rPr>
        <w:br w:type="page"/>
      </w:r>
    </w:p>
    <w:p w14:paraId="069BE32E" w14:textId="77777777" w:rsidR="007A17AE" w:rsidRPr="00EB606B" w:rsidRDefault="007A17AE" w:rsidP="007A17AE">
      <w:pPr>
        <w:rPr>
          <w:b/>
          <w:bCs/>
        </w:rPr>
      </w:pPr>
      <w:r w:rsidRPr="00EB606B">
        <w:rPr>
          <w:b/>
          <w:bCs/>
        </w:rPr>
        <w:lastRenderedPageBreak/>
        <w:t>Introduction to Topographic Maps</w:t>
      </w:r>
    </w:p>
    <w:p w14:paraId="2567035A" w14:textId="77777777" w:rsidR="007A17AE" w:rsidRDefault="00F4525F" w:rsidP="007A17AE">
      <w:hyperlink r:id="rId10" w:history="1">
        <w:r w:rsidR="007A17AE" w:rsidRPr="00E00BE2">
          <w:rPr>
            <w:rStyle w:val="Hyperlink"/>
          </w:rPr>
          <w:t>https://www.youtube.com/watch?v=zqPMYGDxCr0</w:t>
        </w:r>
      </w:hyperlink>
      <w:r w:rsidR="007A17AE">
        <w:t xml:space="preserve"> (~15 minutes); answer the following questions / define the following terms.</w:t>
      </w:r>
    </w:p>
    <w:p w14:paraId="7BF84A8A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Contour Line</w:t>
      </w:r>
    </w:p>
    <w:p w14:paraId="7F508ED5" w14:textId="77777777" w:rsidR="007A17AE" w:rsidRDefault="007A17AE" w:rsidP="007A17AE">
      <w:pPr>
        <w:pStyle w:val="ListParagraph"/>
      </w:pPr>
    </w:p>
    <w:p w14:paraId="50848793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Contour Interval</w:t>
      </w:r>
    </w:p>
    <w:p w14:paraId="0751F889" w14:textId="77777777" w:rsidR="007A17AE" w:rsidRDefault="007A17AE" w:rsidP="007A17AE">
      <w:pPr>
        <w:pStyle w:val="ListParagraph"/>
      </w:pPr>
    </w:p>
    <w:p w14:paraId="6EB842FC" w14:textId="77777777" w:rsidR="007A17AE" w:rsidRDefault="007A17AE" w:rsidP="007A17AE">
      <w:pPr>
        <w:pStyle w:val="ListParagraph"/>
      </w:pPr>
    </w:p>
    <w:p w14:paraId="2DEEA5A0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Index Contour Line</w:t>
      </w:r>
    </w:p>
    <w:p w14:paraId="3754AA24" w14:textId="77777777" w:rsidR="007A17AE" w:rsidRDefault="007A17AE" w:rsidP="007A17AE">
      <w:pPr>
        <w:pStyle w:val="ListParagraph"/>
      </w:pPr>
    </w:p>
    <w:p w14:paraId="460FF7B3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True or False.  Steeply sloping land surfaces are associated with closely spaced contour lines.</w:t>
      </w:r>
    </w:p>
    <w:p w14:paraId="6D9E78F3" w14:textId="77777777" w:rsidR="007A17AE" w:rsidRDefault="007A17AE" w:rsidP="007A17AE">
      <w:pPr>
        <w:pStyle w:val="ListParagraph"/>
      </w:pPr>
    </w:p>
    <w:p w14:paraId="7392E3D5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True or False. </w:t>
      </w:r>
      <w:proofErr w:type="spellStart"/>
      <w:r>
        <w:t>Gentle</w:t>
      </w:r>
      <w:proofErr w:type="spellEnd"/>
      <w:r>
        <w:t xml:space="preserve"> sloping land surfaces are associated with more widely spaced contour lines.</w:t>
      </w:r>
    </w:p>
    <w:p w14:paraId="653B4F66" w14:textId="77777777" w:rsidR="007A17AE" w:rsidRDefault="007A17AE" w:rsidP="007A17AE">
      <w:pPr>
        <w:pStyle w:val="ListParagraph"/>
      </w:pPr>
    </w:p>
    <w:p w14:paraId="2F61E0FC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What is the “rule of V’s” as applied to contour lines crossing rivers and streams?  Draw a sketch to illustrate your answer.</w:t>
      </w:r>
    </w:p>
    <w:p w14:paraId="5900F0B9" w14:textId="77777777" w:rsidR="007A17AE" w:rsidRDefault="007A17AE" w:rsidP="007A17AE"/>
    <w:p w14:paraId="141FC67F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>True or False: rivers flow from low elevation to high elevation, against the force of gravity.</w:t>
      </w:r>
    </w:p>
    <w:p w14:paraId="220EAF16" w14:textId="77777777" w:rsidR="007A17AE" w:rsidRDefault="007A17AE" w:rsidP="007A17AE"/>
    <w:p w14:paraId="285F9445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What is the rule of contour lines that represents hills or high areas on the </w:t>
      </w:r>
      <w:proofErr w:type="gramStart"/>
      <w:r>
        <w:t>landscape.</w:t>
      </w:r>
      <w:proofErr w:type="gramEnd"/>
      <w:r>
        <w:t xml:space="preserve">  Draw a sketch to illustrate your answer.</w:t>
      </w:r>
    </w:p>
    <w:p w14:paraId="75C7D429" w14:textId="77777777" w:rsidR="007A17AE" w:rsidRDefault="007A17AE" w:rsidP="007A17AE">
      <w:pPr>
        <w:pStyle w:val="ListParagraph"/>
      </w:pPr>
    </w:p>
    <w:p w14:paraId="0E231279" w14:textId="77777777" w:rsidR="007A17AE" w:rsidRDefault="007A17AE" w:rsidP="007A17AE">
      <w:pPr>
        <w:pStyle w:val="ListParagraph"/>
      </w:pPr>
    </w:p>
    <w:p w14:paraId="72885CE2" w14:textId="77777777" w:rsidR="007A17AE" w:rsidRDefault="007A17AE" w:rsidP="007A17AE">
      <w:pPr>
        <w:pStyle w:val="ListParagraph"/>
      </w:pPr>
    </w:p>
    <w:p w14:paraId="74603B64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Example problem: you are located at a position </w:t>
      </w:r>
      <w:proofErr w:type="gramStart"/>
      <w:r>
        <w:t>half way</w:t>
      </w:r>
      <w:proofErr w:type="gramEnd"/>
      <w:r>
        <w:t xml:space="preserve"> between the 380 ft and 400 ft contour lines, using the principle of interpolation, what is your approximate elevation based on the contour intervals.</w:t>
      </w:r>
    </w:p>
    <w:p w14:paraId="2AD35DBF" w14:textId="77777777" w:rsidR="007A17AE" w:rsidRDefault="007A17AE" w:rsidP="007A17AE">
      <w:pPr>
        <w:pStyle w:val="ListParagraph"/>
      </w:pPr>
    </w:p>
    <w:p w14:paraId="09C029F4" w14:textId="77777777" w:rsidR="007A17AE" w:rsidRDefault="007A17AE" w:rsidP="007A17AE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How are bowl-shaped depressions illustrated on the topographic </w:t>
      </w:r>
      <w:proofErr w:type="gramStart"/>
      <w:r>
        <w:t>map.</w:t>
      </w:r>
      <w:proofErr w:type="gramEnd"/>
      <w:r>
        <w:t xml:space="preserve">  Draw a sketch with contour lines to illustrate your answer.</w:t>
      </w:r>
    </w:p>
    <w:p w14:paraId="2C1626A5" w14:textId="77777777" w:rsidR="007A17AE" w:rsidRDefault="007A17AE" w:rsidP="007A17AE">
      <w:pPr>
        <w:pStyle w:val="ListParagraph"/>
      </w:pPr>
    </w:p>
    <w:p w14:paraId="68D559D6" w14:textId="77777777" w:rsidR="007A17AE" w:rsidRDefault="007A17AE" w:rsidP="007A17AE">
      <w:pPr>
        <w:pStyle w:val="ListParagraph"/>
      </w:pPr>
    </w:p>
    <w:p w14:paraId="5BE45509" w14:textId="77777777" w:rsidR="007A17AE" w:rsidRPr="00EB606B" w:rsidRDefault="007A17AE" w:rsidP="007A17AE">
      <w:pPr>
        <w:rPr>
          <w:b/>
          <w:bCs/>
        </w:rPr>
      </w:pPr>
      <w:r w:rsidRPr="00EB606B">
        <w:rPr>
          <w:b/>
          <w:bCs/>
        </w:rPr>
        <w:t xml:space="preserve">ES202 Video Review Exercise – Introduction </w:t>
      </w:r>
      <w:r>
        <w:rPr>
          <w:b/>
          <w:bCs/>
        </w:rPr>
        <w:t>to Topographic Profiles</w:t>
      </w:r>
    </w:p>
    <w:p w14:paraId="619F227E" w14:textId="77777777" w:rsidR="007A17AE" w:rsidRDefault="007A17AE" w:rsidP="007A17AE">
      <w:r>
        <w:t xml:space="preserve">Watch </w:t>
      </w:r>
      <w:proofErr w:type="spellStart"/>
      <w:r>
        <w:t>Youtube</w:t>
      </w:r>
      <w:proofErr w:type="spellEnd"/>
      <w:r>
        <w:t xml:space="preserve"> Video </w:t>
      </w:r>
      <w:hyperlink r:id="rId11" w:history="1">
        <w:r w:rsidRPr="00E00BE2">
          <w:rPr>
            <w:rStyle w:val="Hyperlink"/>
          </w:rPr>
          <w:t>https://www.youtube.com/watch?v=StDYPIuk25M</w:t>
        </w:r>
      </w:hyperlink>
      <w:r>
        <w:t xml:space="preserve">  (~6 minutes); answer the following questions / define the following terms.</w:t>
      </w:r>
    </w:p>
    <w:p w14:paraId="30FB2F04" w14:textId="77777777" w:rsidR="007A17AE" w:rsidRDefault="007A17AE" w:rsidP="007A17AE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What is a topographic profile, draw a sketch to illustrate your </w:t>
      </w:r>
      <w:proofErr w:type="gramStart"/>
      <w:r>
        <w:t>answer.</w:t>
      </w:r>
      <w:proofErr w:type="gramEnd"/>
    </w:p>
    <w:p w14:paraId="2F476DDE" w14:textId="77777777" w:rsidR="007A17AE" w:rsidRDefault="007A17AE" w:rsidP="007A17AE">
      <w:pPr>
        <w:pStyle w:val="ListParagraph"/>
      </w:pPr>
    </w:p>
    <w:p w14:paraId="624EA714" w14:textId="77777777" w:rsidR="007A17AE" w:rsidRDefault="007A17AE" w:rsidP="007A17AE">
      <w:pPr>
        <w:pStyle w:val="ListParagraph"/>
      </w:pPr>
    </w:p>
    <w:p w14:paraId="7E6C8467" w14:textId="77777777" w:rsidR="007A17AE" w:rsidRDefault="007A17AE" w:rsidP="007A17AE">
      <w:pPr>
        <w:pStyle w:val="ListParagraph"/>
        <w:numPr>
          <w:ilvl w:val="0"/>
          <w:numId w:val="3"/>
        </w:numPr>
        <w:spacing w:after="200" w:line="276" w:lineRule="auto"/>
      </w:pPr>
      <w:r>
        <w:t>In drawing a profile on a Cartesian X-Y graph, what data are plotted on the Y axis?  What does the X axis represent?</w:t>
      </w:r>
    </w:p>
    <w:p w14:paraId="242050F7" w14:textId="77777777" w:rsidR="007A17AE" w:rsidRDefault="007A17AE"/>
    <w:sectPr w:rsidR="007A17AE" w:rsidSect="00D62E1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8E3D" w14:textId="77777777" w:rsidR="00280DF9" w:rsidRDefault="00280DF9" w:rsidP="00280DF9">
      <w:pPr>
        <w:spacing w:after="0" w:line="240" w:lineRule="auto"/>
      </w:pPr>
      <w:r>
        <w:separator/>
      </w:r>
    </w:p>
  </w:endnote>
  <w:endnote w:type="continuationSeparator" w:id="0">
    <w:p w14:paraId="09C0B8E9" w14:textId="77777777" w:rsidR="00280DF9" w:rsidRDefault="00280DF9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A4A88" w14:textId="77777777" w:rsidR="00280DF9" w:rsidRDefault="00280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A1A79" w14:textId="77777777" w:rsidR="00280DF9" w:rsidRDefault="0028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DCCA" w14:textId="77777777" w:rsidR="00280DF9" w:rsidRDefault="00280DF9" w:rsidP="00280DF9">
      <w:pPr>
        <w:spacing w:after="0" w:line="240" w:lineRule="auto"/>
      </w:pPr>
      <w:r>
        <w:separator/>
      </w:r>
    </w:p>
  </w:footnote>
  <w:footnote w:type="continuationSeparator" w:id="0">
    <w:p w14:paraId="10033700" w14:textId="77777777" w:rsidR="00280DF9" w:rsidRDefault="00280DF9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1C1F01"/>
    <w:rsid w:val="00272222"/>
    <w:rsid w:val="00280DF9"/>
    <w:rsid w:val="003135A6"/>
    <w:rsid w:val="00320D65"/>
    <w:rsid w:val="0055444B"/>
    <w:rsid w:val="007A17AE"/>
    <w:rsid w:val="00982AA0"/>
    <w:rsid w:val="00A12B4C"/>
    <w:rsid w:val="00D62E1E"/>
    <w:rsid w:val="00E615A2"/>
    <w:rsid w:val="00F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677B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8vZpMg1kiE&amp;list=PLNdMkGYdEqOCvZ7qcgS3efKm26exq5E3K&amp;index=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JWRC-1Mg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tDYPIuk25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qPMYGDxC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4FINl2OTM&amp;list=PLNdMkGYdEqOCvZ7qcgS3efKm26exq5E3K&amp;index=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2020-10-10T07:34:00Z</dcterms:created>
  <dcterms:modified xsi:type="dcterms:W3CDTF">2021-09-27T23:43:00Z</dcterms:modified>
</cp:coreProperties>
</file>